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AA39" w14:textId="3986C9DC" w:rsidR="00380819" w:rsidRDefault="00380819" w:rsidP="00380819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52179420"/>
      <w:r w:rsidRPr="003808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Załącznik 6</w:t>
      </w:r>
    </w:p>
    <w:p w14:paraId="6ACEB6DD" w14:textId="77777777" w:rsidR="006A2E0A" w:rsidRPr="00F87CA8" w:rsidRDefault="006A2E0A" w:rsidP="006A2E0A">
      <w:pPr>
        <w:pStyle w:val="Akapitzlist"/>
        <w:tabs>
          <w:tab w:val="right" w:leader="dot" w:pos="7560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val="x-none" w:eastAsia="x-none"/>
        </w:rPr>
      </w:pPr>
      <w:r w:rsidRPr="00F87CA8">
        <w:rPr>
          <w:rFonts w:ascii="Times New Roman" w:hAnsi="Times New Roman"/>
          <w:kern w:val="2"/>
          <w:sz w:val="24"/>
          <w:szCs w:val="24"/>
          <w:lang w:val="x-none" w:eastAsia="x-none"/>
        </w:rPr>
        <w:t>Standardy Ochrony Małoletnich</w:t>
      </w:r>
      <w:r w:rsidRPr="00F87CA8">
        <w:rPr>
          <w:rFonts w:ascii="Times New Roman" w:hAnsi="Times New Roman"/>
          <w:kern w:val="2"/>
          <w:sz w:val="24"/>
          <w:szCs w:val="24"/>
          <w:lang w:eastAsia="x-none"/>
        </w:rPr>
        <w:t xml:space="preserve"> w ZSPiP</w:t>
      </w:r>
    </w:p>
    <w:p w14:paraId="02FACE73" w14:textId="77777777" w:rsidR="006A2E0A" w:rsidRPr="00380819" w:rsidRDefault="006A2E0A" w:rsidP="00380819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B27E92" w14:textId="64A1F76B" w:rsidR="00785937" w:rsidRPr="006C6125" w:rsidRDefault="00785937" w:rsidP="006C612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C61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Ankieta monitorująca poziom realizacji Standardów Ochrony Małoletnich przed krzywdzeniem</w:t>
      </w:r>
    </w:p>
    <w:p w14:paraId="4DAE5605" w14:textId="77777777" w:rsidR="00785937" w:rsidRPr="006C6125" w:rsidRDefault="00785937" w:rsidP="006C612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785937" w:rsidRPr="006C6125" w14:paraId="16355404" w14:textId="77777777" w:rsidTr="00092915">
        <w:tc>
          <w:tcPr>
            <w:tcW w:w="2500" w:type="pct"/>
          </w:tcPr>
          <w:p w14:paraId="3426D363" w14:textId="4E0D763A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znasz standardy ochrony małoletnich przed krzywdzeniem obowiązujące w przedszkolu</w:t>
            </w:r>
            <w:r w:rsidR="00CF0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 szkole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w którym pracujesz?</w:t>
            </w:r>
          </w:p>
        </w:tc>
        <w:tc>
          <w:tcPr>
            <w:tcW w:w="2500" w:type="pct"/>
          </w:tcPr>
          <w:p w14:paraId="50884113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14:paraId="491C15DE" w14:textId="77777777" w:rsidTr="00092915">
        <w:tc>
          <w:tcPr>
            <w:tcW w:w="2500" w:type="pct"/>
          </w:tcPr>
          <w:p w14:paraId="16E4D654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znasz treść dokumentu „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Standardy Ochrony Małoletnich przed krzywdzeniem”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63FF02D2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14:paraId="6526FA9A" w14:textId="77777777" w:rsidTr="00092915">
        <w:tc>
          <w:tcPr>
            <w:tcW w:w="2500" w:type="pct"/>
          </w:tcPr>
          <w:p w14:paraId="557FCED9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2500" w:type="pct"/>
          </w:tcPr>
          <w:p w14:paraId="232F3593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14:paraId="33199B8C" w14:textId="77777777" w:rsidTr="00092915">
        <w:tc>
          <w:tcPr>
            <w:tcW w:w="2500" w:type="pct"/>
          </w:tcPr>
          <w:p w14:paraId="2368DA9C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2500" w:type="pct"/>
          </w:tcPr>
          <w:p w14:paraId="08976565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14:paraId="34CCAEAB" w14:textId="77777777" w:rsidTr="00092915">
        <w:tc>
          <w:tcPr>
            <w:tcW w:w="2500" w:type="pct"/>
          </w:tcPr>
          <w:p w14:paraId="78712B1D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Czy zdarzyło Ci się zaobserwować naruszenie zasad zawartych w 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Standardach Ochrony Małoletnich przed krzywdzeniem</w:t>
            </w:r>
            <w:r w:rsidRPr="006C612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przez innego pracownika?</w:t>
            </w:r>
          </w:p>
        </w:tc>
        <w:tc>
          <w:tcPr>
            <w:tcW w:w="2500" w:type="pct"/>
          </w:tcPr>
          <w:p w14:paraId="288FEEE6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14:paraId="79327A61" w14:textId="77777777" w:rsidTr="00092915">
        <w:tc>
          <w:tcPr>
            <w:tcW w:w="2500" w:type="pct"/>
          </w:tcPr>
          <w:p w14:paraId="2B55AA0B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Jeśli tak – jakie zasady zostały naruszone?</w:t>
            </w:r>
          </w:p>
          <w:p w14:paraId="10692C42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DD3A5A9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2B871B63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14:paraId="10710989" w14:textId="77777777" w:rsidTr="00092915">
        <w:tc>
          <w:tcPr>
            <w:tcW w:w="2500" w:type="pct"/>
          </w:tcPr>
          <w:p w14:paraId="208DDE24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podjąłeś/-</w:t>
            </w:r>
            <w:proofErr w:type="spellStart"/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aś</w:t>
            </w:r>
            <w:proofErr w:type="spellEnd"/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jakieś działania? Jeśli tak, to jakie?</w:t>
            </w:r>
          </w:p>
        </w:tc>
        <w:tc>
          <w:tcPr>
            <w:tcW w:w="2500" w:type="pct"/>
          </w:tcPr>
          <w:p w14:paraId="7D8FCB23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14:paraId="47982F3A" w14:textId="77777777" w:rsidTr="00092915">
        <w:tc>
          <w:tcPr>
            <w:tcW w:w="2500" w:type="pct"/>
          </w:tcPr>
          <w:p w14:paraId="5B877E25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Jeśli nie – dlaczego?</w:t>
            </w:r>
          </w:p>
          <w:p w14:paraId="77FF462D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17342C67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5937" w:rsidRPr="006C6125" w14:paraId="16040A47" w14:textId="77777777" w:rsidTr="00092915">
        <w:tc>
          <w:tcPr>
            <w:tcW w:w="2500" w:type="pct"/>
          </w:tcPr>
          <w:p w14:paraId="3458ACAC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Czy masz jakieś uwagi/poprawki/sugestie dotyczące 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Standardów Ochrony Małoletnich przed krzywdzeniem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? </w:t>
            </w:r>
            <w:r w:rsidRPr="006C612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(odpowiedź opisowa)</w:t>
            </w:r>
          </w:p>
        </w:tc>
        <w:tc>
          <w:tcPr>
            <w:tcW w:w="2500" w:type="pct"/>
          </w:tcPr>
          <w:p w14:paraId="48E50BD7" w14:textId="77777777" w:rsidR="00785937" w:rsidRPr="006C6125" w:rsidRDefault="00785937" w:rsidP="006C612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2FDBA1B0" w14:textId="77777777" w:rsidR="00785937" w:rsidRPr="006C6125" w:rsidRDefault="00785937" w:rsidP="006C6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85937" w:rsidRPr="006C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937"/>
    <w:rsid w:val="002A4696"/>
    <w:rsid w:val="00380819"/>
    <w:rsid w:val="004D4671"/>
    <w:rsid w:val="006A2E0A"/>
    <w:rsid w:val="006C6125"/>
    <w:rsid w:val="00785937"/>
    <w:rsid w:val="00C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7C8B"/>
  <w15:docId w15:val="{3A65C2A1-CBAC-48B6-9875-41F49B63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59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E0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Lorens</dc:creator>
  <cp:lastModifiedBy>Marta Młotkowska</cp:lastModifiedBy>
  <cp:revision>6</cp:revision>
  <dcterms:created xsi:type="dcterms:W3CDTF">2024-01-10T13:50:00Z</dcterms:created>
  <dcterms:modified xsi:type="dcterms:W3CDTF">2024-02-06T06:52:00Z</dcterms:modified>
</cp:coreProperties>
</file>