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A156" w14:textId="77777777" w:rsidR="00A055AE" w:rsidRPr="00440966" w:rsidRDefault="00A055AE" w:rsidP="00A055AE">
      <w:pPr>
        <w:jc w:val="right"/>
        <w:rPr>
          <w:sz w:val="20"/>
          <w:szCs w:val="20"/>
        </w:rPr>
      </w:pPr>
      <w:r w:rsidRPr="00440966">
        <w:rPr>
          <w:sz w:val="20"/>
          <w:szCs w:val="20"/>
        </w:rPr>
        <w:t xml:space="preserve">Załącznik do zarządzenia dyrektora </w:t>
      </w:r>
    </w:p>
    <w:p w14:paraId="41F82148" w14:textId="77777777" w:rsidR="00A055AE" w:rsidRPr="00440966" w:rsidRDefault="00A055AE" w:rsidP="00A055AE">
      <w:pPr>
        <w:jc w:val="right"/>
        <w:rPr>
          <w:sz w:val="20"/>
          <w:szCs w:val="20"/>
        </w:rPr>
      </w:pPr>
      <w:r>
        <w:rPr>
          <w:sz w:val="20"/>
          <w:szCs w:val="20"/>
        </w:rPr>
        <w:t>nr 021.2.2026 z dn. 5 lutego 2026 r.</w:t>
      </w:r>
    </w:p>
    <w:p w14:paraId="6721941B" w14:textId="77777777" w:rsidR="00A055AE" w:rsidRDefault="00A055AE" w:rsidP="00A055AE">
      <w:pPr>
        <w:jc w:val="center"/>
        <w:rPr>
          <w:b/>
        </w:rPr>
      </w:pPr>
    </w:p>
    <w:p w14:paraId="0E3BBE8E" w14:textId="77777777" w:rsidR="00A055AE" w:rsidRPr="00440966" w:rsidRDefault="00A055AE" w:rsidP="00A055AE">
      <w:pPr>
        <w:jc w:val="center"/>
        <w:rPr>
          <w:b/>
        </w:rPr>
      </w:pPr>
      <w:r w:rsidRPr="00440966">
        <w:rPr>
          <w:b/>
        </w:rPr>
        <w:t>ZASADY REKRUTACJI DO PRZEDSZKOLA W ZESPOLE SZKOŁY PODSTAWOWEJ I PRZEDSZKOLA</w:t>
      </w:r>
    </w:p>
    <w:p w14:paraId="250A12E6" w14:textId="77777777" w:rsidR="00A055AE" w:rsidRPr="00440966" w:rsidRDefault="00A055AE" w:rsidP="00A055AE">
      <w:pPr>
        <w:jc w:val="center"/>
        <w:rPr>
          <w:b/>
        </w:rPr>
      </w:pPr>
      <w:r w:rsidRPr="00440966">
        <w:rPr>
          <w:b/>
        </w:rPr>
        <w:t>NA ROK SZKOLNY 202</w:t>
      </w:r>
      <w:r>
        <w:rPr>
          <w:b/>
        </w:rPr>
        <w:t>6/2027</w:t>
      </w:r>
    </w:p>
    <w:p w14:paraId="0E83B5B5" w14:textId="77777777" w:rsidR="00A055AE" w:rsidRPr="00533A04" w:rsidRDefault="00A055AE" w:rsidP="00A055AE">
      <w:pPr>
        <w:jc w:val="center"/>
        <w:rPr>
          <w:b/>
          <w:sz w:val="20"/>
          <w:szCs w:val="20"/>
        </w:rPr>
      </w:pPr>
    </w:p>
    <w:p w14:paraId="6DDEA469" w14:textId="77777777" w:rsidR="00A055AE" w:rsidRPr="00440966" w:rsidRDefault="00A055AE" w:rsidP="00A055AE">
      <w:pPr>
        <w:rPr>
          <w:b/>
          <w:bCs/>
        </w:rPr>
      </w:pPr>
      <w:r w:rsidRPr="00440966">
        <w:rPr>
          <w:b/>
          <w:bCs/>
        </w:rPr>
        <w:t xml:space="preserve">§ 1 </w:t>
      </w:r>
    </w:p>
    <w:p w14:paraId="1156512D" w14:textId="77777777" w:rsidR="00A055AE" w:rsidRPr="00440966" w:rsidRDefault="00A055AE" w:rsidP="00A055A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</w:pPr>
      <w:r w:rsidRPr="00440966">
        <w:t xml:space="preserve">Ustawa z dnia 14.12.2016 r., Prawo Oświatowe </w:t>
      </w:r>
      <w:r w:rsidRPr="002E5B78">
        <w:t>(</w:t>
      </w:r>
      <w:proofErr w:type="spellStart"/>
      <w:r w:rsidRPr="002E5B78">
        <w:t>t.j</w:t>
      </w:r>
      <w:proofErr w:type="spellEnd"/>
      <w:r w:rsidRPr="002E5B78">
        <w:t xml:space="preserve">. </w:t>
      </w:r>
      <w:r w:rsidRPr="002E5B78">
        <w:rPr>
          <w:bCs/>
        </w:rPr>
        <w:t>Dz.U. z 202</w:t>
      </w:r>
      <w:r>
        <w:rPr>
          <w:bCs/>
        </w:rPr>
        <w:t>5</w:t>
      </w:r>
      <w:r w:rsidRPr="002E5B78">
        <w:rPr>
          <w:bCs/>
        </w:rPr>
        <w:t xml:space="preserve"> r. poz. </w:t>
      </w:r>
      <w:r>
        <w:rPr>
          <w:bCs/>
        </w:rPr>
        <w:t>1043, poz. 622, poz. 1160, poz. 1837</w:t>
      </w:r>
      <w:r w:rsidRPr="002E5B78">
        <w:t>)</w:t>
      </w:r>
      <w:r>
        <w:t>.</w:t>
      </w:r>
    </w:p>
    <w:p w14:paraId="3774D6BB" w14:textId="77777777" w:rsidR="00A055AE" w:rsidRPr="00440966" w:rsidRDefault="00A055AE" w:rsidP="00A055A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Rozporządzenie z dnia 3 kwietnia 2025 r. w sprawie przeprowadzania postępowania rekrutacyjnego oraz postępowania uzupełniającego do publicznych przedszkoli, szkół, placówek i centrów. (Dz. U. z 2025 r. poz. 464).</w:t>
      </w:r>
    </w:p>
    <w:p w14:paraId="185EA44B" w14:textId="77777777" w:rsidR="00A055AE" w:rsidRPr="00440966" w:rsidRDefault="00A055AE" w:rsidP="00A055A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contextualSpacing/>
        <w:jc w:val="both"/>
        <w:rPr>
          <w:rFonts w:eastAsia="Calibri"/>
          <w:bCs/>
        </w:rPr>
      </w:pPr>
      <w:r w:rsidRPr="00440966">
        <w:rPr>
          <w:rFonts w:eastAsia="Calibri"/>
          <w:bCs/>
        </w:rPr>
        <w:t xml:space="preserve">Uchwała </w:t>
      </w:r>
      <w:r w:rsidRPr="00440966">
        <w:rPr>
          <w:rFonts w:eastAsia="Calibri"/>
        </w:rPr>
        <w:t xml:space="preserve">Nr XXII/142/17 Rady Gminy Słopnice z dnia 30 marca 2017 r. w sprawie </w:t>
      </w:r>
      <w:r w:rsidRPr="00440966">
        <w:rPr>
          <w:rFonts w:eastAsia="Calibri"/>
          <w:bCs/>
        </w:rPr>
        <w:t>w sprawie określenia kryteriów na drugim etapie postępowania rekrutacyjnego do przedszkoli publicznych i oddziałów przedszkolnych w szkołach podstawowych, prowadzonych przez Gminę Słopnice oraz określenia dokumentów niezbędnych do potwierdzenia tych kryteriów</w:t>
      </w:r>
      <w:r w:rsidRPr="00440966">
        <w:rPr>
          <w:rFonts w:eastAsia="Calibri"/>
        </w:rPr>
        <w:t>.</w:t>
      </w:r>
    </w:p>
    <w:p w14:paraId="01D19B5B" w14:textId="77777777" w:rsidR="00A055AE" w:rsidRPr="00440966" w:rsidRDefault="00A055AE" w:rsidP="00A055A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</w:pPr>
      <w:r w:rsidRPr="00440966">
        <w:t xml:space="preserve">Statut </w:t>
      </w:r>
      <w:r>
        <w:t>Przedszkola w Zespole Szkoły Podstawowej i Przedszkola</w:t>
      </w:r>
      <w:r w:rsidRPr="00440966">
        <w:t xml:space="preserve"> w Słopnicach.</w:t>
      </w:r>
    </w:p>
    <w:p w14:paraId="614197D2" w14:textId="77777777" w:rsidR="00A055AE" w:rsidRPr="00533A04" w:rsidRDefault="00A055AE" w:rsidP="00A055AE">
      <w:pPr>
        <w:rPr>
          <w:b/>
          <w:bCs/>
          <w:sz w:val="20"/>
          <w:szCs w:val="20"/>
        </w:rPr>
      </w:pPr>
    </w:p>
    <w:p w14:paraId="2C6A421D" w14:textId="77777777" w:rsidR="00A055AE" w:rsidRPr="00440966" w:rsidRDefault="00A055AE" w:rsidP="00A055AE">
      <w:r w:rsidRPr="00440966">
        <w:rPr>
          <w:b/>
          <w:bCs/>
        </w:rPr>
        <w:t>§ 2</w:t>
      </w:r>
    </w:p>
    <w:p w14:paraId="03770F75" w14:textId="77777777" w:rsidR="00A055AE" w:rsidRPr="00440966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440966">
        <w:t>Informacja o naborze dzieci do oddziałów przedszkolnych jest zamieszczana na stronie internetowej Zespołu Szkoły Podstawowej i Przedszkola w Słopnicach, plakatach udostępnianych w</w:t>
      </w:r>
      <w:r>
        <w:t> </w:t>
      </w:r>
      <w:r w:rsidRPr="00440966">
        <w:t>miejscach publicznych (np. szkoła) oraz poprzez ogłoszenie w kościele parafialnym.</w:t>
      </w:r>
    </w:p>
    <w:p w14:paraId="0998A278" w14:textId="77777777" w:rsidR="00A055AE" w:rsidRPr="00440966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440966">
        <w:t>Do przedszkola przyjmowane są dzieci od początku roku szkolnego w roku kalendarzowym, w</w:t>
      </w:r>
      <w:r>
        <w:t> </w:t>
      </w:r>
      <w:r w:rsidRPr="00440966">
        <w:t>którym dziecko kończy 3 lata, do końca roku szkolnego w roku kalendarzowym, w którym dziecko kończy 7 lat. (art.31 ust.1)</w:t>
      </w:r>
    </w:p>
    <w:p w14:paraId="3F9D9A74" w14:textId="77777777" w:rsidR="00A055AE" w:rsidRPr="00440966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440966">
        <w:t>W szczególnie uzasadnionych przypadkach wychowaniem przedszkolnym może także zostać objęte dziecko, które ukończyło 2,5 roku. (art.31 ust.3)</w:t>
      </w:r>
    </w:p>
    <w:p w14:paraId="1C3B2B36" w14:textId="77777777" w:rsidR="00A055AE" w:rsidRPr="002F4078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2F4078">
        <w:t xml:space="preserve">Przyjmowanie dzieci do przedszkola rozpoczyna się na podstawie Wniosku o przyjęcie dziecka do przedszkola – załącznik Nr 1 do Zasady Rekrutacji, który  należy pobrać w sekretariacie zespołu lub na stronie  internetowej zespołu, wypełnić osobiście przez rodziców lub prawnego opiekuna lub osobę upoważnioną przez rodziców i  zwrócić w przedszkolu lub przesłać pocztą (o terminie wpływu decyduje data stempla pocztowego). W przypadku uzyskania przez kandydatów równej liczby punktów na II etapie rekrutacji, data wpływu wniosku ma istotne znaczenie podczas jego rozpatrywania przez Komisję Rekrutacyjną. </w:t>
      </w:r>
    </w:p>
    <w:p w14:paraId="24F56CA4" w14:textId="77777777" w:rsidR="00A055AE" w:rsidRPr="00440966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440966">
        <w:t>Rodzice dzieci już uczęszczających do przedszkola składają na kolejny rok szkolny deklarację o</w:t>
      </w:r>
      <w:r>
        <w:t> </w:t>
      </w:r>
      <w:r w:rsidRPr="00440966">
        <w:t>kontynuowaniu wychowania przedszkolnego w przedszkolu w terminie 7 dni poprzedzających termin rozpoczęcia postępowania rekrutacyjnego – załącznik Nr 2 do Zasady Rekrutacji.</w:t>
      </w:r>
    </w:p>
    <w:p w14:paraId="7655A7FE" w14:textId="77777777" w:rsidR="00A055AE" w:rsidRPr="00440966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440966">
        <w:t>Nabór prowadzi się   zgodnie  z harmonogramem czynności w postępowaniu rekrutacyjnym i</w:t>
      </w:r>
      <w:r>
        <w:t> </w:t>
      </w:r>
      <w:r w:rsidRPr="00440966">
        <w:t>postępowaniu uzupełniającym do przedszkoli (oddziałów przedszkolnych w szkołach podstawowych) prowadzonych przez Gmi</w:t>
      </w:r>
      <w:r>
        <w:t>nę Słopnice w roku szkolnym 2026/2027</w:t>
      </w:r>
      <w:r w:rsidRPr="00440966">
        <w:t xml:space="preserve"> – załącznik nr 3, a do 7 dni od podania do publicznej informacji listy kandydatów przyjętych i listy kandydatów nieprzyjętych. </w:t>
      </w:r>
    </w:p>
    <w:p w14:paraId="4F1AA200" w14:textId="77777777" w:rsidR="00A055AE" w:rsidRPr="00440966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440966">
        <w:t>Dyrektor nie prowadzi rekrutacji tylko w przypadku, gdy liczba dzieci zgłoszonych przez rodziców z obszaru gminy, w której działa przedszkole, nie przekracza liczby wolnych miejsc.</w:t>
      </w:r>
    </w:p>
    <w:p w14:paraId="4BC5B50A" w14:textId="77777777" w:rsidR="00A055AE" w:rsidRPr="00440966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440966">
        <w:lastRenderedPageBreak/>
        <w:t>W sytuacji, kiedy liczba dzieci zgłoszonych w czasie rekrutacji jest większa od liczby miejsc w</w:t>
      </w:r>
      <w:r>
        <w:t> </w:t>
      </w:r>
      <w:r w:rsidRPr="00440966">
        <w:t>przedszkolu, Dyrektor Zespołu Szkoły Podstawowej i Przedszkola w Słopnicach powołuje Komisję Rekrutacyjną na wolne miejsca w przedszkolu.</w:t>
      </w:r>
    </w:p>
    <w:p w14:paraId="7ABF0EB4" w14:textId="77777777" w:rsidR="00A055AE" w:rsidRPr="00440966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440966">
        <w:t>W skład Komisji Rekrutacyjnej wchodzi 3 nauczycieli przedszkola spośród których Dyrektor wyznacza  przewodniczącego Komisji.</w:t>
      </w:r>
    </w:p>
    <w:p w14:paraId="0EA419F0" w14:textId="77777777" w:rsidR="00A055AE" w:rsidRPr="00440966" w:rsidRDefault="00A055AE" w:rsidP="00A055AE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18"/>
        <w:jc w:val="both"/>
      </w:pPr>
      <w:r w:rsidRPr="00440966">
        <w:t>Komisja Rekrutacyjna, przyjmując dzieci do Przedszkola kieruje się  kryteriami określonymi w</w:t>
      </w:r>
      <w:r>
        <w:t> </w:t>
      </w:r>
      <w:r w:rsidRPr="00440966">
        <w:t>prawie  oświatowym:</w:t>
      </w:r>
    </w:p>
    <w:p w14:paraId="4883BA1E" w14:textId="77777777" w:rsidR="00A055AE" w:rsidRPr="00440966" w:rsidRDefault="00A055AE" w:rsidP="00A055AE">
      <w:pPr>
        <w:numPr>
          <w:ilvl w:val="0"/>
          <w:numId w:val="3"/>
        </w:numPr>
        <w:tabs>
          <w:tab w:val="num" w:pos="1058"/>
        </w:tabs>
        <w:ind w:left="709"/>
        <w:jc w:val="both"/>
      </w:pPr>
      <w:r w:rsidRPr="00440966">
        <w:t>w pierwszej kolejności przyjmowane są dzieci mieszkańców Gminy Słopnice,</w:t>
      </w:r>
    </w:p>
    <w:p w14:paraId="0087F801" w14:textId="77777777" w:rsidR="00A055AE" w:rsidRPr="00440966" w:rsidRDefault="00A055AE" w:rsidP="00A055AE">
      <w:pPr>
        <w:numPr>
          <w:ilvl w:val="0"/>
          <w:numId w:val="3"/>
        </w:numPr>
        <w:tabs>
          <w:tab w:val="num" w:pos="1058"/>
        </w:tabs>
        <w:ind w:left="709"/>
        <w:jc w:val="both"/>
      </w:pPr>
      <w:r w:rsidRPr="00440966">
        <w:t>przedszkole zapewnia przyjęcie dla dzieci mieszkańców Gminy Słopnice, które podlegają obowiązkowemu rocznemu przygotowaniu przedszkolnemu (dzieci 6-letnie i</w:t>
      </w:r>
      <w:r>
        <w:t> </w:t>
      </w:r>
      <w:r w:rsidRPr="00440966">
        <w:t xml:space="preserve">starsze odroczone od obowiązku szkolnego) zamieszkałe w obwodzie </w:t>
      </w:r>
      <w:r>
        <w:t>Szkoły Podstawowej Nr 2 im. Jana Pawła II</w:t>
      </w:r>
      <w:r w:rsidRPr="00440966">
        <w:t xml:space="preserve"> w Słopnicach,</w:t>
      </w:r>
    </w:p>
    <w:p w14:paraId="7B41EF70" w14:textId="77777777" w:rsidR="00A055AE" w:rsidRPr="00440966" w:rsidRDefault="00A055AE" w:rsidP="00A055AE">
      <w:pPr>
        <w:numPr>
          <w:ilvl w:val="0"/>
          <w:numId w:val="3"/>
        </w:numPr>
        <w:tabs>
          <w:tab w:val="num" w:pos="1058"/>
        </w:tabs>
        <w:ind w:left="709"/>
        <w:jc w:val="both"/>
      </w:pPr>
      <w:r w:rsidRPr="00440966">
        <w:t xml:space="preserve">jeżeli liczba kandydatów do pozostałych oddziałów (nie ujętych w pkt 2 jest większa niż ilość wolnych miejsc w pierwszej kolejności będą przyjmowane dzieci spełniające następujące kryteria: </w:t>
      </w:r>
    </w:p>
    <w:p w14:paraId="2B8B9AEB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wielodzietna rodzina dziecka,</w:t>
      </w:r>
    </w:p>
    <w:p w14:paraId="25C2F8B9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niepełnosprawność dziecka,</w:t>
      </w:r>
    </w:p>
    <w:p w14:paraId="43CC9265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niepełnosprawność jednego z rodziców dziecka,</w:t>
      </w:r>
    </w:p>
    <w:p w14:paraId="1A190795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niepełnosprawność obojga rodziców dziecka,</w:t>
      </w:r>
    </w:p>
    <w:p w14:paraId="4D449F44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niepełnosprawność rodzeństwa dziecka,</w:t>
      </w:r>
    </w:p>
    <w:p w14:paraId="5C9EE01F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samotne wychowywanie dziecka,</w:t>
      </w:r>
    </w:p>
    <w:p w14:paraId="5608FF18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objęcie dziecka pieczą zastępcza.</w:t>
      </w:r>
    </w:p>
    <w:p w14:paraId="322F22E5" w14:textId="77777777" w:rsidR="00A055AE" w:rsidRPr="00440966" w:rsidRDefault="00A055AE" w:rsidP="00A055AE">
      <w:pPr>
        <w:ind w:left="1134"/>
        <w:contextualSpacing/>
        <w:jc w:val="both"/>
      </w:pPr>
      <w:r w:rsidRPr="00440966">
        <w:t>Powyższe kryteria mają jednakową wartość.</w:t>
      </w:r>
    </w:p>
    <w:p w14:paraId="555A899A" w14:textId="77777777" w:rsidR="00A055AE" w:rsidRPr="00440966" w:rsidRDefault="00A055AE" w:rsidP="00A055AE">
      <w:pPr>
        <w:numPr>
          <w:ilvl w:val="0"/>
          <w:numId w:val="3"/>
        </w:numPr>
        <w:tabs>
          <w:tab w:val="num" w:pos="1058"/>
        </w:tabs>
        <w:ind w:left="709"/>
        <w:contextualSpacing/>
        <w:jc w:val="both"/>
      </w:pPr>
      <w:r w:rsidRPr="00440966">
        <w:t>jeżeli liczba dzieci po I etapie rekrutacji do przedszkola przekracza liczbę miejsc przeprowadza się II etap zgodnie z Uchwałą Rady Gminy Nr XXII/142/17 z dnia 30</w:t>
      </w:r>
      <w:r>
        <w:t> </w:t>
      </w:r>
      <w:r w:rsidRPr="00440966">
        <w:t>marca 2017 r. następującymi kryteriami, którym przyporządkowano liczbę punktów:</w:t>
      </w:r>
    </w:p>
    <w:p w14:paraId="0D5DADB1" w14:textId="77777777" w:rsidR="00A055AE" w:rsidRPr="00440966" w:rsidRDefault="00A055AE" w:rsidP="00A055AE">
      <w:pPr>
        <w:numPr>
          <w:ilvl w:val="1"/>
          <w:numId w:val="7"/>
        </w:numPr>
        <w:ind w:left="1134"/>
        <w:contextualSpacing/>
        <w:jc w:val="both"/>
      </w:pPr>
      <w:r w:rsidRPr="00440966">
        <w:t>kandydat w danym roku szkolnym podlega rocznemu obowiązkowemu przygotowaniu przedszkolnemu – liczba punktów 30</w:t>
      </w:r>
    </w:p>
    <w:p w14:paraId="5DDD237C" w14:textId="77777777" w:rsidR="00A055AE" w:rsidRPr="00440966" w:rsidRDefault="00A055AE" w:rsidP="00A055AE">
      <w:pPr>
        <w:numPr>
          <w:ilvl w:val="1"/>
          <w:numId w:val="7"/>
        </w:numPr>
        <w:ind w:left="1134"/>
        <w:contextualSpacing/>
        <w:jc w:val="both"/>
      </w:pPr>
      <w:r w:rsidRPr="00440966">
        <w:t>kandydat posiada opinię poradni psychologiczno-pedagogicznej ze wskazaniem niezwłocznej potrzeby objęcia wychowaniem przedszkolnym – liczba punktów 10</w:t>
      </w:r>
    </w:p>
    <w:p w14:paraId="07A73121" w14:textId="77777777" w:rsidR="00A055AE" w:rsidRPr="00440966" w:rsidRDefault="00A055AE" w:rsidP="00A055AE">
      <w:pPr>
        <w:numPr>
          <w:ilvl w:val="1"/>
          <w:numId w:val="7"/>
        </w:numPr>
        <w:ind w:left="1134"/>
        <w:contextualSpacing/>
        <w:jc w:val="both"/>
      </w:pPr>
      <w:r w:rsidRPr="00440966">
        <w:t xml:space="preserve">obydwoje z rodziców/opiekunów prawnych kandydata pracuję – liczba punktów 8 </w:t>
      </w:r>
    </w:p>
    <w:p w14:paraId="341473BD" w14:textId="77777777" w:rsidR="00A055AE" w:rsidRPr="00440966" w:rsidRDefault="00A055AE" w:rsidP="00A055AE">
      <w:pPr>
        <w:numPr>
          <w:ilvl w:val="1"/>
          <w:numId w:val="7"/>
        </w:numPr>
        <w:ind w:left="1134"/>
        <w:contextualSpacing/>
        <w:jc w:val="both"/>
      </w:pPr>
      <w:r w:rsidRPr="00440966">
        <w:t>rodzeństwo kandydata uczęszcza do przedszkola do którego został zgłoszony wniosek – liczba punktów 6</w:t>
      </w:r>
    </w:p>
    <w:p w14:paraId="0FA8EEB5" w14:textId="77777777" w:rsidR="00A055AE" w:rsidRPr="00440966" w:rsidRDefault="00A055AE" w:rsidP="00A055AE">
      <w:pPr>
        <w:numPr>
          <w:ilvl w:val="1"/>
          <w:numId w:val="7"/>
        </w:numPr>
        <w:ind w:left="1134"/>
        <w:contextualSpacing/>
        <w:jc w:val="both"/>
      </w:pPr>
      <w:r w:rsidRPr="00440966">
        <w:t>kandydat zamieszkuje najbliżej przedszkola – liczba punktów 4</w:t>
      </w:r>
    </w:p>
    <w:p w14:paraId="5EDA4F72" w14:textId="77777777" w:rsidR="00A055AE" w:rsidRPr="00440966" w:rsidRDefault="00A055AE" w:rsidP="00A055AE">
      <w:pPr>
        <w:numPr>
          <w:ilvl w:val="1"/>
          <w:numId w:val="7"/>
        </w:numPr>
        <w:ind w:left="1134"/>
        <w:contextualSpacing/>
        <w:jc w:val="both"/>
      </w:pPr>
      <w:r w:rsidRPr="00440966">
        <w:t>rodzina kandydata korzysta z pomocy ośrodka pomocy społecznej – liczba punktów</w:t>
      </w:r>
      <w:r>
        <w:t> </w:t>
      </w:r>
      <w:r w:rsidRPr="00440966">
        <w:t xml:space="preserve">2 </w:t>
      </w:r>
    </w:p>
    <w:p w14:paraId="7826C35E" w14:textId="77777777" w:rsidR="00A055AE" w:rsidRPr="00440966" w:rsidRDefault="00A055AE" w:rsidP="00A055AE">
      <w:pPr>
        <w:numPr>
          <w:ilvl w:val="0"/>
          <w:numId w:val="3"/>
        </w:numPr>
        <w:tabs>
          <w:tab w:val="num" w:pos="1058"/>
        </w:tabs>
        <w:ind w:left="709"/>
        <w:contextualSpacing/>
        <w:jc w:val="both"/>
      </w:pPr>
      <w:r w:rsidRPr="00440966">
        <w:t>dokumentami potwierdzającymi spełnienie kryteriów określonych w punkcie 4 od a do f są odpowiednio:</w:t>
      </w:r>
    </w:p>
    <w:p w14:paraId="0221F021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aktualna opinia poradni psychologiczno-pedagogicznej ze wskazaniem niezwłocznej potrzeby objęcie dziecka wychowaniem przedszkolnym – kserokopia poświadczona za zgodność z oryginałem;</w:t>
      </w:r>
    </w:p>
    <w:p w14:paraId="6B05C294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 xml:space="preserve">aktualne zaświadczenie z zakładu pracy o zatrudnieniu; </w:t>
      </w:r>
    </w:p>
    <w:p w14:paraId="5706A87E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oświadczenie rodziców/ opiekunów prawnych, że kandydat posiada rodzeństwo aktualnie uczęszczające do danego przedszkola</w:t>
      </w:r>
    </w:p>
    <w:p w14:paraId="357ADCF0" w14:textId="77777777" w:rsidR="00A055AE" w:rsidRPr="00440966" w:rsidRDefault="00A055AE" w:rsidP="00A055AE">
      <w:pPr>
        <w:numPr>
          <w:ilvl w:val="1"/>
          <w:numId w:val="3"/>
        </w:numPr>
        <w:ind w:left="1134"/>
        <w:contextualSpacing/>
        <w:jc w:val="both"/>
      </w:pPr>
      <w:r w:rsidRPr="00440966">
        <w:t>aktualne zaświadczenie z ośrodka pomocy społecznej o korzystaniu z pomocy;</w:t>
      </w:r>
    </w:p>
    <w:p w14:paraId="457AC3FF" w14:textId="77777777" w:rsidR="00A055AE" w:rsidRPr="00440966" w:rsidRDefault="00A055AE" w:rsidP="00A055AE">
      <w:pPr>
        <w:numPr>
          <w:ilvl w:val="0"/>
          <w:numId w:val="3"/>
        </w:numPr>
        <w:tabs>
          <w:tab w:val="num" w:pos="1058"/>
        </w:tabs>
        <w:ind w:left="709"/>
        <w:contextualSpacing/>
        <w:jc w:val="both"/>
        <w:rPr>
          <w:strike/>
        </w:rPr>
      </w:pPr>
      <w:r w:rsidRPr="00440966">
        <w:t xml:space="preserve">kandydaci zamieszkali poza obszarem gminy mogą być przyjęci do przedszkola jeżeli po przeprowadzeniu postępowania rekrutacyjnego przedszkole nadal dysponuje wolnymi miejscami. </w:t>
      </w:r>
    </w:p>
    <w:p w14:paraId="11BDDB31" w14:textId="77777777" w:rsidR="00A055AE" w:rsidRPr="00440966" w:rsidRDefault="00A055AE" w:rsidP="00A055AE">
      <w:pPr>
        <w:tabs>
          <w:tab w:val="num" w:pos="1058"/>
        </w:tabs>
        <w:ind w:left="709"/>
        <w:contextualSpacing/>
        <w:jc w:val="both"/>
        <w:rPr>
          <w:strike/>
        </w:rPr>
      </w:pPr>
      <w:r w:rsidRPr="00440966">
        <w:t xml:space="preserve">Przedszkole  przeprowadzi postępowanie uzupełniające wg takich samych reguł jak stosowane wobec dzieci z Gminy Słopnice. </w:t>
      </w:r>
    </w:p>
    <w:p w14:paraId="3B8E9A34" w14:textId="77777777" w:rsidR="00A055AE" w:rsidRPr="00440966" w:rsidRDefault="00A055AE" w:rsidP="00A055AE">
      <w:pPr>
        <w:tabs>
          <w:tab w:val="num" w:pos="1058"/>
        </w:tabs>
        <w:ind w:left="709"/>
        <w:contextualSpacing/>
        <w:jc w:val="both"/>
        <w:rPr>
          <w:strike/>
        </w:rPr>
      </w:pPr>
      <w:r w:rsidRPr="00440966">
        <w:lastRenderedPageBreak/>
        <w:t>Jeśli kandydatów spoza gminy jest więcej niż miejsc komisja rekrutacyjna kieruje się wyżej wymienionymi  kryteriami.</w:t>
      </w:r>
    </w:p>
    <w:p w14:paraId="68BE8798" w14:textId="77777777" w:rsidR="00A055AE" w:rsidRPr="00533A04" w:rsidRDefault="00A055AE" w:rsidP="00A055AE">
      <w:pPr>
        <w:jc w:val="center"/>
        <w:rPr>
          <w:b/>
          <w:bCs/>
          <w:sz w:val="20"/>
          <w:szCs w:val="20"/>
        </w:rPr>
      </w:pPr>
    </w:p>
    <w:p w14:paraId="7064AFBA" w14:textId="77777777" w:rsidR="00A055AE" w:rsidRDefault="00A055AE" w:rsidP="00A055AE">
      <w:pPr>
        <w:rPr>
          <w:b/>
          <w:bCs/>
        </w:rPr>
      </w:pPr>
      <w:r w:rsidRPr="00440966">
        <w:rPr>
          <w:b/>
          <w:bCs/>
        </w:rPr>
        <w:t>§ 3</w:t>
      </w:r>
      <w:r>
        <w:rPr>
          <w:b/>
          <w:bCs/>
        </w:rPr>
        <w:t xml:space="preserve">. </w:t>
      </w:r>
    </w:p>
    <w:p w14:paraId="61B666C8" w14:textId="77777777" w:rsidR="00A055AE" w:rsidRPr="00440966" w:rsidRDefault="00A055AE" w:rsidP="00A055AE">
      <w:pPr>
        <w:rPr>
          <w:color w:val="000000"/>
        </w:rPr>
      </w:pPr>
      <w:r w:rsidRPr="00440966">
        <w:rPr>
          <w:color w:val="000000"/>
        </w:rPr>
        <w:t>Tryb  postępowania  Komisji Rekrutacyjnej:</w:t>
      </w:r>
    </w:p>
    <w:p w14:paraId="2D91FC5F" w14:textId="77777777" w:rsidR="00A055AE" w:rsidRPr="00440966" w:rsidRDefault="00A055AE" w:rsidP="00A055AE">
      <w:pPr>
        <w:numPr>
          <w:ilvl w:val="0"/>
          <w:numId w:val="4"/>
        </w:numPr>
        <w:contextualSpacing/>
        <w:jc w:val="both"/>
        <w:rPr>
          <w:color w:val="000000"/>
        </w:rPr>
      </w:pPr>
      <w:r w:rsidRPr="00440966">
        <w:rPr>
          <w:color w:val="000000"/>
        </w:rPr>
        <w:t>posiedzenie komisji  odbywa  się  na  terenie  przedszkola  w  terminie wyznaczonym  przez Przewodniczącego</w:t>
      </w:r>
      <w:r>
        <w:rPr>
          <w:color w:val="000000"/>
        </w:rPr>
        <w:t>;</w:t>
      </w:r>
    </w:p>
    <w:p w14:paraId="548B89B3" w14:textId="77777777" w:rsidR="00A055AE" w:rsidRPr="00440966" w:rsidRDefault="00A055AE" w:rsidP="00A055AE">
      <w:pPr>
        <w:numPr>
          <w:ilvl w:val="0"/>
          <w:numId w:val="4"/>
        </w:numPr>
        <w:jc w:val="both"/>
        <w:rPr>
          <w:color w:val="000000"/>
        </w:rPr>
      </w:pPr>
      <w:r w:rsidRPr="00440966">
        <w:rPr>
          <w:color w:val="000000"/>
        </w:rPr>
        <w:t xml:space="preserve">komisja rozpatruje Wnioski przyjęcia dziecka do przedszkola zgłoszeń dziecka do przedszkola zgodnie z kryteriami  ujętymi w § 2 ust. </w:t>
      </w:r>
      <w:r>
        <w:rPr>
          <w:color w:val="000000"/>
        </w:rPr>
        <w:t>10</w:t>
      </w:r>
      <w:r w:rsidRPr="00440966">
        <w:rPr>
          <w:color w:val="000000"/>
        </w:rPr>
        <w:t xml:space="preserve"> niniejszego regulaminu</w:t>
      </w:r>
      <w:r>
        <w:rPr>
          <w:color w:val="000000"/>
        </w:rPr>
        <w:t>;</w:t>
      </w:r>
    </w:p>
    <w:p w14:paraId="082E72EB" w14:textId="77777777" w:rsidR="00A055AE" w:rsidRPr="00440966" w:rsidRDefault="00A055AE" w:rsidP="00A055AE">
      <w:pPr>
        <w:numPr>
          <w:ilvl w:val="0"/>
          <w:numId w:val="4"/>
        </w:numPr>
        <w:jc w:val="both"/>
        <w:rPr>
          <w:color w:val="000000"/>
        </w:rPr>
      </w:pPr>
      <w:r w:rsidRPr="00440966">
        <w:rPr>
          <w:color w:val="000000"/>
        </w:rPr>
        <w:t>komisja przygotowuje protokół podsumowujący  posiedzenie oraz listy dzieci przyjętych  i  nieprzyjętych</w:t>
      </w:r>
      <w:r>
        <w:rPr>
          <w:color w:val="000000"/>
        </w:rPr>
        <w:t>;</w:t>
      </w:r>
    </w:p>
    <w:p w14:paraId="78FB6182" w14:textId="77777777" w:rsidR="00A055AE" w:rsidRPr="00440966" w:rsidRDefault="00A055AE" w:rsidP="00A055AE">
      <w:pPr>
        <w:numPr>
          <w:ilvl w:val="0"/>
          <w:numId w:val="4"/>
        </w:numPr>
        <w:jc w:val="both"/>
        <w:rPr>
          <w:color w:val="000000"/>
        </w:rPr>
      </w:pPr>
      <w:r w:rsidRPr="00440966">
        <w:rPr>
          <w:color w:val="000000"/>
        </w:rPr>
        <w:t xml:space="preserve">wyniki postępowania rekrutacyjnego, Komisja Rekrutacyjna poda do wiadomości publicznej poprzez wywieszenie na tablicy informacyjnej przedszkola oraz udostępni dane do wglądu dla osób zainteresowanych w administracji </w:t>
      </w:r>
      <w:r w:rsidRPr="00440966">
        <w:t>Zespołu Szkoły Podstawowej i Przedszkola</w:t>
      </w:r>
      <w:r w:rsidRPr="00440966">
        <w:rPr>
          <w:color w:val="000000"/>
        </w:rPr>
        <w:t xml:space="preserve"> w</w:t>
      </w:r>
      <w:r>
        <w:rPr>
          <w:color w:val="000000"/>
        </w:rPr>
        <w:t> </w:t>
      </w:r>
      <w:r w:rsidRPr="00440966">
        <w:rPr>
          <w:color w:val="000000"/>
        </w:rPr>
        <w:t>Słopnicach.</w:t>
      </w:r>
    </w:p>
    <w:p w14:paraId="5ED8A4A5" w14:textId="77777777" w:rsidR="00A055AE" w:rsidRPr="00533A04" w:rsidRDefault="00A055AE" w:rsidP="00A055AE">
      <w:pPr>
        <w:jc w:val="center"/>
        <w:rPr>
          <w:b/>
          <w:bCs/>
          <w:sz w:val="20"/>
          <w:szCs w:val="20"/>
        </w:rPr>
      </w:pPr>
    </w:p>
    <w:p w14:paraId="383147DA" w14:textId="77777777" w:rsidR="00A055AE" w:rsidRDefault="00A055AE" w:rsidP="00A055AE">
      <w:pPr>
        <w:rPr>
          <w:b/>
          <w:bCs/>
        </w:rPr>
      </w:pPr>
      <w:r w:rsidRPr="00440966">
        <w:rPr>
          <w:b/>
          <w:bCs/>
        </w:rPr>
        <w:t>§ 4</w:t>
      </w:r>
      <w:r>
        <w:rPr>
          <w:b/>
          <w:bCs/>
        </w:rPr>
        <w:t xml:space="preserve">. </w:t>
      </w:r>
    </w:p>
    <w:p w14:paraId="559E3DFA" w14:textId="77777777" w:rsidR="00A055AE" w:rsidRPr="00440966" w:rsidRDefault="00A055AE" w:rsidP="00A055AE">
      <w:r w:rsidRPr="00440966">
        <w:t>Procedura odwoławcza jest dwustopniowa:</w:t>
      </w:r>
    </w:p>
    <w:p w14:paraId="32BC7A1C" w14:textId="77777777" w:rsidR="00A055AE" w:rsidRPr="00440966" w:rsidRDefault="00A055AE" w:rsidP="00A055AE">
      <w:pPr>
        <w:numPr>
          <w:ilvl w:val="0"/>
          <w:numId w:val="5"/>
        </w:numPr>
        <w:jc w:val="both"/>
      </w:pPr>
      <w:r>
        <w:t>p</w:t>
      </w:r>
      <w:r w:rsidRPr="00440966">
        <w:t>ierwszy etap obejmuje:</w:t>
      </w:r>
    </w:p>
    <w:p w14:paraId="03A5594B" w14:textId="77777777" w:rsidR="00A055AE" w:rsidRPr="00440966" w:rsidRDefault="00A055AE" w:rsidP="00A055AE">
      <w:pPr>
        <w:numPr>
          <w:ilvl w:val="0"/>
          <w:numId w:val="12"/>
        </w:numPr>
        <w:ind w:left="1134"/>
        <w:jc w:val="both"/>
      </w:pPr>
      <w:r w:rsidRPr="00440966">
        <w:t>w przypadku nie przyjęcia dziecka do przedszkola rodzice/prawni opiekunowie/ mogą złożyć pisemny wniosek do Komisji Rekrutacyjnej o sporządzenie uzasadnienia odmowy przyjęcia dziecka do przedszkola do 7 dni od podania do publicznej informacji listy kandydatów przyjętych i listy kandydatów nieprzyjętych</w:t>
      </w:r>
      <w:r>
        <w:t>;</w:t>
      </w:r>
    </w:p>
    <w:p w14:paraId="795F52E8" w14:textId="77777777" w:rsidR="00A055AE" w:rsidRPr="00440966" w:rsidRDefault="00A055AE" w:rsidP="00A055AE">
      <w:pPr>
        <w:numPr>
          <w:ilvl w:val="0"/>
          <w:numId w:val="12"/>
        </w:numPr>
        <w:ind w:left="1134"/>
        <w:jc w:val="both"/>
      </w:pPr>
      <w:r w:rsidRPr="00440966">
        <w:t>Komisja Rekrutacyjna jest zobowiązana do sporządzenia pisemnego uzasadnienia w terminie 5 dni od dnia wystąpienia przez rodzica kandydata z wnioskiem</w:t>
      </w:r>
      <w:r>
        <w:t>;</w:t>
      </w:r>
    </w:p>
    <w:p w14:paraId="58FC851E" w14:textId="77777777" w:rsidR="00A055AE" w:rsidRPr="00440966" w:rsidRDefault="00A055AE" w:rsidP="00A055AE">
      <w:pPr>
        <w:numPr>
          <w:ilvl w:val="0"/>
          <w:numId w:val="12"/>
        </w:numPr>
        <w:ind w:left="1134"/>
        <w:jc w:val="both"/>
      </w:pPr>
      <w:r w:rsidRPr="00440966">
        <w:t>rodzic kandydata po zapoznaniu się z uzasadnieniem może wnieść do dyrektora przedszkola odwołanie od rozstrzygnięcia Komisji Rekrutacyjnej do 7 dni</w:t>
      </w:r>
      <w:r>
        <w:t>;</w:t>
      </w:r>
    </w:p>
    <w:p w14:paraId="6A8BAD08" w14:textId="77777777" w:rsidR="00A055AE" w:rsidRPr="00440966" w:rsidRDefault="00A055AE" w:rsidP="00A055AE">
      <w:pPr>
        <w:numPr>
          <w:ilvl w:val="0"/>
          <w:numId w:val="12"/>
        </w:numPr>
        <w:ind w:left="1134"/>
        <w:jc w:val="both"/>
      </w:pPr>
      <w:r w:rsidRPr="00440966">
        <w:t>Dyrektor przedszkola rozpatruje odwołanie od rozstrzygnięcia komisji rekrutacyjnej w terminie 7 dni od dnia otrzymania odwołania i doręcza swoją decyzję rodzicowi dziecka. Dyrektor może, po przeanalizowaniu pracy komisji przyjąć dziecko do przedszkola (w</w:t>
      </w:r>
      <w:r>
        <w:t> </w:t>
      </w:r>
      <w:r w:rsidRPr="00440966">
        <w:t>razie uznania, że decyzja komisji była niesłuszna albo wprawdzie słuszna, ale zwolniło się miejsce na skutek rezygnacji rodziców innego - przyjętego dziecka) lub podtrzymać decyzję komisji o nieprzyjęciu</w:t>
      </w:r>
      <w:r>
        <w:t>;</w:t>
      </w:r>
    </w:p>
    <w:p w14:paraId="0B7A03A5" w14:textId="77777777" w:rsidR="00A055AE" w:rsidRPr="00440966" w:rsidRDefault="00A055AE" w:rsidP="00A055AE">
      <w:pPr>
        <w:numPr>
          <w:ilvl w:val="0"/>
          <w:numId w:val="5"/>
        </w:numPr>
        <w:jc w:val="both"/>
      </w:pPr>
      <w:r>
        <w:t>d</w:t>
      </w:r>
      <w:r w:rsidRPr="00440966">
        <w:t>rugi etap procedury odwoławczej obejmuje skargę do sądu administracyjnego. Rodzic, który nie zgadza się z decyzją dyrektora (podtrzymującą stanowisko komisji rekrutacyjnej), jest uprawniony do wniesienia skargi do wojewódzkiego sądu administracyjnego w terminie 30 dni od doręczenia rozstrzygnięcia, za pośrednictwem dyrektora (</w:t>
      </w:r>
      <w:hyperlink r:id="rId5" w:anchor="/dokument/16982717?cm=DOCUMENT#art%2853%29par%281%29" w:history="1">
        <w:r w:rsidRPr="00E62EB8">
          <w:t>art. 53 § 1</w:t>
        </w:r>
      </w:hyperlink>
      <w:r w:rsidRPr="00E62EB8">
        <w:t xml:space="preserve"> </w:t>
      </w:r>
      <w:r w:rsidRPr="00440966">
        <w:t>ustawy z dnia 30 sierpnia 2002 r. - Prawo o postępowaniu przed sądami administracyjnymi).</w:t>
      </w:r>
    </w:p>
    <w:p w14:paraId="62EA8E75" w14:textId="77777777" w:rsidR="00A055AE" w:rsidRPr="00533A04" w:rsidRDefault="00A055AE" w:rsidP="00A055AE">
      <w:pPr>
        <w:jc w:val="center"/>
        <w:rPr>
          <w:b/>
          <w:bCs/>
          <w:sz w:val="20"/>
          <w:szCs w:val="20"/>
        </w:rPr>
      </w:pPr>
    </w:p>
    <w:p w14:paraId="5B67FD36" w14:textId="77777777" w:rsidR="00A055AE" w:rsidRDefault="00A055AE" w:rsidP="00A055AE">
      <w:pPr>
        <w:jc w:val="both"/>
        <w:rPr>
          <w:b/>
          <w:bCs/>
        </w:rPr>
      </w:pPr>
      <w:r w:rsidRPr="00440966">
        <w:rPr>
          <w:b/>
          <w:bCs/>
        </w:rPr>
        <w:t>§ 5</w:t>
      </w:r>
      <w:r>
        <w:rPr>
          <w:b/>
          <w:bCs/>
        </w:rPr>
        <w:t xml:space="preserve">. </w:t>
      </w:r>
    </w:p>
    <w:p w14:paraId="3F69F13C" w14:textId="77777777" w:rsidR="00A055AE" w:rsidRPr="00440966" w:rsidRDefault="00A055AE" w:rsidP="00A055AE">
      <w:pPr>
        <w:jc w:val="both"/>
      </w:pPr>
      <w:r w:rsidRPr="00440966">
        <w:t>O przyjmowaniu dzieci w ciągu roku szkolnego na  wolne  miejsca decyduje Dyrektor Zespołu Szkoły Podstawowej i Przedszkola,  biorąc  pod  uwagę kryteria  zapisane  w niniejszych zasadach rekrutacji.</w:t>
      </w:r>
    </w:p>
    <w:p w14:paraId="5E5864DC" w14:textId="77777777" w:rsidR="00A055AE" w:rsidRPr="00533A04" w:rsidRDefault="00A055AE" w:rsidP="00A055AE">
      <w:pPr>
        <w:jc w:val="center"/>
        <w:rPr>
          <w:b/>
          <w:bCs/>
          <w:sz w:val="20"/>
          <w:szCs w:val="20"/>
        </w:rPr>
      </w:pPr>
    </w:p>
    <w:p w14:paraId="00223281" w14:textId="77777777" w:rsidR="00A055AE" w:rsidRPr="00440966" w:rsidRDefault="00A055AE" w:rsidP="00A055AE">
      <w:r w:rsidRPr="00440966">
        <w:rPr>
          <w:b/>
          <w:bCs/>
        </w:rPr>
        <w:t>§ 6</w:t>
      </w:r>
      <w:r>
        <w:rPr>
          <w:b/>
          <w:bCs/>
        </w:rPr>
        <w:t>.</w:t>
      </w:r>
    </w:p>
    <w:p w14:paraId="3AF82587" w14:textId="77777777" w:rsidR="00A055AE" w:rsidRPr="00440966" w:rsidRDefault="00A055AE" w:rsidP="00A055AE">
      <w:pPr>
        <w:pStyle w:val="Akapitzlist"/>
        <w:numPr>
          <w:ilvl w:val="1"/>
          <w:numId w:val="12"/>
        </w:numPr>
        <w:tabs>
          <w:tab w:val="left" w:pos="284"/>
        </w:tabs>
        <w:spacing w:after="0" w:line="240" w:lineRule="auto"/>
        <w:ind w:left="142" w:hanging="76"/>
        <w:jc w:val="both"/>
        <w:rPr>
          <w:rFonts w:ascii="Times New Roman" w:eastAsia="Times New Roman" w:hAnsi="Times New Roman"/>
          <w:lang w:eastAsia="pl-PL"/>
        </w:rPr>
      </w:pPr>
      <w:r w:rsidRPr="00440966">
        <w:rPr>
          <w:rFonts w:ascii="Times New Roman" w:eastAsia="Times New Roman" w:hAnsi="Times New Roman"/>
          <w:lang w:eastAsia="pl-PL"/>
        </w:rPr>
        <w:t>Wypełnione dokumenty należy złożyć w przedszkolu osobiście, przedkładając do wglądu dokument tożsamości rodzica/opiekuna prawnego, skrócony odpis aktu urodzenia dziecka oraz dokument potwierdzający nadanie dziecku numeru PESEL.</w:t>
      </w:r>
    </w:p>
    <w:p w14:paraId="5CC47B64" w14:textId="77777777" w:rsidR="00A055AE" w:rsidRPr="00440966" w:rsidRDefault="00A055AE" w:rsidP="00A055AE">
      <w:pPr>
        <w:pStyle w:val="Akapitzlist"/>
        <w:numPr>
          <w:ilvl w:val="1"/>
          <w:numId w:val="12"/>
        </w:numPr>
        <w:tabs>
          <w:tab w:val="left" w:pos="284"/>
        </w:tabs>
        <w:spacing w:after="0" w:line="240" w:lineRule="auto"/>
        <w:ind w:left="142" w:hanging="76"/>
        <w:jc w:val="both"/>
        <w:rPr>
          <w:rFonts w:ascii="Times New Roman" w:eastAsia="Times New Roman" w:hAnsi="Times New Roman"/>
          <w:lang w:eastAsia="pl-PL"/>
        </w:rPr>
      </w:pPr>
      <w:r w:rsidRPr="00440966">
        <w:rPr>
          <w:rFonts w:ascii="Times New Roman" w:eastAsia="Times New Roman" w:hAnsi="Times New Roman"/>
          <w:lang w:eastAsia="pl-PL"/>
        </w:rPr>
        <w:lastRenderedPageBreak/>
        <w:t xml:space="preserve">Niniejsze zasady rekrutacji  podlegają  ogłoszeniu na tablicy informacyjnej dla rodziców i stronie  internetowej przedszkola. </w:t>
      </w:r>
    </w:p>
    <w:p w14:paraId="78BEA143" w14:textId="77777777" w:rsidR="00A055AE" w:rsidRPr="00533A04" w:rsidRDefault="00A055AE" w:rsidP="00A055AE">
      <w:pPr>
        <w:contextualSpacing/>
        <w:jc w:val="center"/>
        <w:rPr>
          <w:b/>
          <w:bCs/>
          <w:sz w:val="20"/>
          <w:szCs w:val="20"/>
        </w:rPr>
      </w:pPr>
    </w:p>
    <w:p w14:paraId="443D83CC" w14:textId="77777777" w:rsidR="00A055AE" w:rsidRDefault="00A055AE" w:rsidP="00A055AE">
      <w:pPr>
        <w:contextualSpacing/>
        <w:rPr>
          <w:b/>
          <w:bCs/>
        </w:rPr>
      </w:pPr>
      <w:r w:rsidRPr="00440966">
        <w:rPr>
          <w:b/>
          <w:bCs/>
        </w:rPr>
        <w:t>§ 7</w:t>
      </w:r>
      <w:r>
        <w:rPr>
          <w:b/>
          <w:bCs/>
        </w:rPr>
        <w:t xml:space="preserve">. </w:t>
      </w:r>
    </w:p>
    <w:p w14:paraId="06F5F7B7" w14:textId="77777777" w:rsidR="00A055AE" w:rsidRPr="00440966" w:rsidRDefault="00A055AE" w:rsidP="00A055AE">
      <w:pPr>
        <w:contextualSpacing/>
        <w:rPr>
          <w:strike/>
        </w:rPr>
      </w:pPr>
      <w:r w:rsidRPr="00440966">
        <w:t>Powyższe zasady rekrutacji ob</w:t>
      </w:r>
      <w:r>
        <w:t>owiązują  od dnia  5 lutego 2026</w:t>
      </w:r>
      <w:r w:rsidRPr="00440966">
        <w:t xml:space="preserve"> roku.</w:t>
      </w:r>
    </w:p>
    <w:p w14:paraId="252CC95A" w14:textId="77777777" w:rsidR="00A055AE" w:rsidRPr="00533A04" w:rsidRDefault="00A055AE" w:rsidP="00A055AE">
      <w:pPr>
        <w:jc w:val="center"/>
        <w:rPr>
          <w:b/>
          <w:bCs/>
          <w:sz w:val="18"/>
          <w:szCs w:val="18"/>
        </w:rPr>
      </w:pPr>
    </w:p>
    <w:p w14:paraId="42353911" w14:textId="77777777" w:rsidR="00A055AE" w:rsidRDefault="00A055AE" w:rsidP="00A055AE">
      <w:pPr>
        <w:rPr>
          <w:b/>
          <w:bCs/>
        </w:rPr>
      </w:pPr>
      <w:r w:rsidRPr="00440966">
        <w:rPr>
          <w:b/>
          <w:bCs/>
        </w:rPr>
        <w:t>§ 8</w:t>
      </w:r>
      <w:r>
        <w:rPr>
          <w:b/>
          <w:bCs/>
        </w:rPr>
        <w:t xml:space="preserve">. </w:t>
      </w:r>
    </w:p>
    <w:p w14:paraId="0EDB23EF" w14:textId="77777777" w:rsidR="00A055AE" w:rsidRPr="00440966" w:rsidRDefault="00A055AE" w:rsidP="00A055AE">
      <w:r w:rsidRPr="00533A04">
        <w:rPr>
          <w:bCs/>
        </w:rPr>
        <w:t>Wykaz  dokumentacji</w:t>
      </w:r>
      <w:r w:rsidRPr="00440966">
        <w:rPr>
          <w:b/>
          <w:bCs/>
        </w:rPr>
        <w:t xml:space="preserve"> </w:t>
      </w:r>
    </w:p>
    <w:p w14:paraId="07FE4ABD" w14:textId="77777777" w:rsidR="00A055AE" w:rsidRPr="00440966" w:rsidRDefault="00A055AE" w:rsidP="00A055AE">
      <w:pPr>
        <w:numPr>
          <w:ilvl w:val="0"/>
          <w:numId w:val="6"/>
        </w:numPr>
        <w:contextualSpacing/>
      </w:pPr>
      <w:r w:rsidRPr="00440966">
        <w:t>Protokół z posiedzenia  Komisji Rekrutacyjnej</w:t>
      </w:r>
      <w:r>
        <w:t>;</w:t>
      </w:r>
    </w:p>
    <w:p w14:paraId="4185F001" w14:textId="77777777" w:rsidR="00A055AE" w:rsidRPr="00440966" w:rsidRDefault="00A055AE" w:rsidP="00A055AE">
      <w:pPr>
        <w:numPr>
          <w:ilvl w:val="0"/>
          <w:numId w:val="6"/>
        </w:numPr>
      </w:pPr>
      <w:r w:rsidRPr="00440966">
        <w:t>Lista dzieci przyjętych do przedszkola</w:t>
      </w:r>
      <w:r>
        <w:t>;</w:t>
      </w:r>
    </w:p>
    <w:p w14:paraId="4A552ACF" w14:textId="77777777" w:rsidR="00A055AE" w:rsidRPr="00440966" w:rsidRDefault="00A055AE" w:rsidP="00A055AE">
      <w:pPr>
        <w:numPr>
          <w:ilvl w:val="0"/>
          <w:numId w:val="6"/>
        </w:numPr>
      </w:pPr>
      <w:r w:rsidRPr="00440966">
        <w:t>Lista dzieci nie przyjętych do przedszkola</w:t>
      </w:r>
      <w:r>
        <w:t>;</w:t>
      </w:r>
    </w:p>
    <w:p w14:paraId="405815E0" w14:textId="77777777" w:rsidR="00A055AE" w:rsidRPr="00440966" w:rsidRDefault="00A055AE" w:rsidP="00A055AE">
      <w:pPr>
        <w:numPr>
          <w:ilvl w:val="0"/>
          <w:numId w:val="6"/>
        </w:numPr>
      </w:pPr>
      <w:r w:rsidRPr="00440966">
        <w:t>Lista rezerwowa dzieci oczekujących  na  przyjęcie  do  przedszkola</w:t>
      </w:r>
      <w:r>
        <w:t>;</w:t>
      </w:r>
    </w:p>
    <w:p w14:paraId="0E4C0194" w14:textId="77777777" w:rsidR="00A055AE" w:rsidRPr="00440966" w:rsidRDefault="00A055AE" w:rsidP="00A055AE">
      <w:pPr>
        <w:numPr>
          <w:ilvl w:val="0"/>
          <w:numId w:val="6"/>
        </w:numPr>
      </w:pPr>
      <w:r w:rsidRPr="00440966">
        <w:t>Druk Wniosek zgłoszenia dziecka do przedszkola</w:t>
      </w:r>
      <w:r>
        <w:t>;</w:t>
      </w:r>
    </w:p>
    <w:p w14:paraId="14E53E05" w14:textId="77777777" w:rsidR="00A055AE" w:rsidRPr="00440966" w:rsidRDefault="00A055AE" w:rsidP="00A055AE">
      <w:pPr>
        <w:numPr>
          <w:ilvl w:val="0"/>
          <w:numId w:val="6"/>
        </w:numPr>
      </w:pPr>
      <w:r w:rsidRPr="00440966">
        <w:t>Druk deklaracja o kontynuowaniu wychowania przedszkolne</w:t>
      </w:r>
      <w:r>
        <w:t>go.</w:t>
      </w:r>
    </w:p>
    <w:p w14:paraId="39890295" w14:textId="77777777" w:rsidR="00A055AE" w:rsidRPr="00440966" w:rsidRDefault="00A055AE" w:rsidP="00A055AE">
      <w:pPr>
        <w:autoSpaceDE w:val="0"/>
        <w:adjustRightInd w:val="0"/>
        <w:jc w:val="right"/>
        <w:rPr>
          <w:rFonts w:eastAsia="Calibri"/>
          <w:bCs/>
          <w:color w:val="000000"/>
        </w:rPr>
        <w:sectPr w:rsidR="00A055AE" w:rsidRPr="00440966" w:rsidSect="00582B6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34F3E1" w14:textId="77777777" w:rsidR="00A055AE" w:rsidRPr="00440966" w:rsidRDefault="00A055AE" w:rsidP="00A055AE">
      <w:pPr>
        <w:autoSpaceDE w:val="0"/>
        <w:adjustRightInd w:val="0"/>
        <w:jc w:val="right"/>
        <w:rPr>
          <w:rFonts w:eastAsia="Calibri"/>
          <w:bCs/>
          <w:color w:val="000000"/>
        </w:rPr>
      </w:pPr>
      <w:r w:rsidRPr="00440966">
        <w:rPr>
          <w:rFonts w:eastAsia="Calibri"/>
          <w:bCs/>
          <w:color w:val="000000"/>
        </w:rPr>
        <w:lastRenderedPageBreak/>
        <w:t>Załącznik nr 1 do zasad rekrutacji</w:t>
      </w:r>
    </w:p>
    <w:p w14:paraId="027CF235" w14:textId="77777777" w:rsidR="00A055AE" w:rsidRPr="00440966" w:rsidRDefault="00A055AE" w:rsidP="00A055AE">
      <w:pPr>
        <w:autoSpaceDE w:val="0"/>
        <w:adjustRightInd w:val="0"/>
        <w:jc w:val="right"/>
        <w:rPr>
          <w:rFonts w:eastAsia="Calibri"/>
          <w:bCs/>
          <w:color w:val="000000"/>
          <w:sz w:val="8"/>
          <w:szCs w:val="8"/>
        </w:rPr>
      </w:pPr>
    </w:p>
    <w:p w14:paraId="0E648B36" w14:textId="77777777" w:rsidR="00A055AE" w:rsidRPr="00440966" w:rsidRDefault="00A055AE" w:rsidP="00A055AE">
      <w:pPr>
        <w:autoSpaceDE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440966">
        <w:rPr>
          <w:rFonts w:eastAsia="Calibri"/>
          <w:b/>
          <w:bCs/>
          <w:color w:val="000000"/>
          <w:sz w:val="28"/>
          <w:szCs w:val="28"/>
        </w:rPr>
        <w:t>WNIOSEK O PRZYJĘCIE DZIECKA DO PRZEDSZKOLA</w:t>
      </w:r>
    </w:p>
    <w:p w14:paraId="423D53B0" w14:textId="77777777" w:rsidR="00A055AE" w:rsidRPr="00440966" w:rsidRDefault="00A055AE" w:rsidP="00A055AE">
      <w:pPr>
        <w:autoSpaceDE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40966">
        <w:rPr>
          <w:rFonts w:eastAsia="Calibri"/>
          <w:b/>
          <w:bCs/>
          <w:color w:val="000000"/>
          <w:sz w:val="28"/>
          <w:szCs w:val="28"/>
        </w:rPr>
        <w:t>W ZESPOLE SZKOŁY PODSTAWOWEJ I PRZEDSZKOLA</w:t>
      </w:r>
    </w:p>
    <w:p w14:paraId="45C052D7" w14:textId="77777777" w:rsidR="00A055AE" w:rsidRPr="00440966" w:rsidRDefault="00A055AE" w:rsidP="00A055AE">
      <w:pPr>
        <w:autoSpaceDE w:val="0"/>
        <w:adjustRightInd w:val="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W SŁOPNICACH NA ROK SZKOLNY 2026/2027</w:t>
      </w:r>
    </w:p>
    <w:p w14:paraId="7E36DC04" w14:textId="77777777" w:rsidR="00A055AE" w:rsidRPr="0019422B" w:rsidRDefault="00A055AE" w:rsidP="00A055AE">
      <w:pPr>
        <w:autoSpaceDE w:val="0"/>
        <w:adjustRightInd w:val="0"/>
        <w:rPr>
          <w:rFonts w:eastAsia="Calibri"/>
          <w:color w:val="000000"/>
          <w:sz w:val="10"/>
          <w:szCs w:val="10"/>
        </w:rPr>
      </w:pPr>
    </w:p>
    <w:p w14:paraId="19A38476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>Do Przedszkola w Zespole Szkoły Podstawowej i Przedszkola w Słopnicach przyjmuje się dzieci zameldowane na terenie Gminy Słopnice.</w:t>
      </w:r>
    </w:p>
    <w:p w14:paraId="311D51D9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  <w:sz w:val="8"/>
          <w:szCs w:val="8"/>
        </w:rPr>
      </w:pPr>
    </w:p>
    <w:p w14:paraId="4CD9C766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  <w:sz w:val="10"/>
          <w:szCs w:val="10"/>
        </w:rPr>
      </w:pPr>
    </w:p>
    <w:p w14:paraId="59C37E87" w14:textId="77777777" w:rsidR="00A055AE" w:rsidRPr="00440966" w:rsidRDefault="00A055AE" w:rsidP="00A055AE">
      <w:pPr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440966">
        <w:rPr>
          <w:rFonts w:eastAsia="Calibri"/>
          <w:b/>
          <w:bCs/>
          <w:color w:val="000000"/>
          <w:sz w:val="28"/>
          <w:szCs w:val="28"/>
          <w:u w:val="single"/>
        </w:rPr>
        <w:t>Dane osobowe dziecka: *</w:t>
      </w:r>
    </w:p>
    <w:p w14:paraId="3BD9DF27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  <w:sz w:val="12"/>
          <w:szCs w:val="12"/>
        </w:rPr>
      </w:pPr>
    </w:p>
    <w:p w14:paraId="3052BA67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>Imię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            Drugie imię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 Nazwisko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82"/>
        <w:gridCol w:w="2657"/>
        <w:gridCol w:w="282"/>
        <w:gridCol w:w="3215"/>
      </w:tblGrid>
      <w:tr w:rsidR="00A055AE" w:rsidRPr="00440966" w14:paraId="486B1AA8" w14:textId="77777777" w:rsidTr="004B5892">
        <w:trPr>
          <w:trHeight w:val="424"/>
        </w:trPr>
        <w:tc>
          <w:tcPr>
            <w:tcW w:w="2552" w:type="dxa"/>
            <w:tcBorders>
              <w:right w:val="single" w:sz="4" w:space="0" w:color="000000"/>
            </w:tcBorders>
          </w:tcPr>
          <w:p w14:paraId="70C5D616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2ED92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1B50E351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D55D9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2B431AE2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4FEA6E9B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 xml:space="preserve">Pesel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055AE" w:rsidRPr="00440966" w14:paraId="1A9CD347" w14:textId="77777777" w:rsidTr="004B5892">
        <w:trPr>
          <w:trHeight w:val="423"/>
        </w:trPr>
        <w:tc>
          <w:tcPr>
            <w:tcW w:w="426" w:type="dxa"/>
          </w:tcPr>
          <w:p w14:paraId="6FA20666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35DC6BF2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6425E42D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1CAF7435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</w:tcPr>
          <w:p w14:paraId="1209D146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1DAE30DD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3E955E3C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034CF65F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</w:tcPr>
          <w:p w14:paraId="3A94546F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77E976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E443B1D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0D621B7F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  <w:sz w:val="10"/>
          <w:szCs w:val="10"/>
        </w:rPr>
      </w:pPr>
    </w:p>
    <w:p w14:paraId="07C57C4E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>Data urodzenia (rok- miesiąc- dzień)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Miejsce urodzenia 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  Wiek dziecka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2410"/>
        <w:gridCol w:w="567"/>
        <w:gridCol w:w="1842"/>
      </w:tblGrid>
      <w:tr w:rsidR="00A055AE" w:rsidRPr="00440966" w14:paraId="5A1D79A7" w14:textId="77777777" w:rsidTr="004B5892">
        <w:trPr>
          <w:trHeight w:val="433"/>
        </w:trPr>
        <w:tc>
          <w:tcPr>
            <w:tcW w:w="426" w:type="dxa"/>
          </w:tcPr>
          <w:p w14:paraId="3E3E7369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7CDE4A06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76CAC1EF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5B7EF478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5892B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281C0DD7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574BB510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E1D5A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3168C6CF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1B9FC71F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6B485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5683E5D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D4CC7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03E743B7" w14:textId="77777777" w:rsidR="00A055AE" w:rsidRPr="00440966" w:rsidRDefault="00A055AE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37D0E205" w14:textId="77777777" w:rsidR="00A055AE" w:rsidRPr="00440966" w:rsidRDefault="00A055AE" w:rsidP="00A055AE">
      <w:pPr>
        <w:tabs>
          <w:tab w:val="left" w:pos="4395"/>
        </w:tabs>
        <w:autoSpaceDE w:val="0"/>
        <w:adjustRightInd w:val="0"/>
        <w:rPr>
          <w:rFonts w:eastAsia="Calibri"/>
          <w:b/>
          <w:bCs/>
          <w:color w:val="000000"/>
          <w:sz w:val="16"/>
          <w:szCs w:val="16"/>
          <w:u w:val="single"/>
        </w:rPr>
      </w:pPr>
      <w:r w:rsidRPr="00440966">
        <w:rPr>
          <w:rFonts w:eastAsia="Calibri"/>
          <w:b/>
          <w:bCs/>
          <w:color w:val="000000"/>
          <w:sz w:val="16"/>
          <w:szCs w:val="16"/>
          <w:u w:val="single"/>
        </w:rPr>
        <w:t xml:space="preserve">*wymagamy dokument – do wglądu skrócony akt urodzenia </w:t>
      </w:r>
    </w:p>
    <w:p w14:paraId="637BB84D" w14:textId="77777777" w:rsidR="00A055AE" w:rsidRPr="00440966" w:rsidRDefault="00A055AE" w:rsidP="00A055AE">
      <w:pPr>
        <w:tabs>
          <w:tab w:val="left" w:pos="4395"/>
        </w:tabs>
        <w:autoSpaceDE w:val="0"/>
        <w:adjustRightInd w:val="0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440966">
        <w:rPr>
          <w:rFonts w:eastAsia="Calibri"/>
          <w:b/>
          <w:bCs/>
          <w:color w:val="000000"/>
          <w:sz w:val="28"/>
          <w:szCs w:val="28"/>
          <w:u w:val="single"/>
        </w:rPr>
        <w:t>Adres zamieszkania dziecka:</w:t>
      </w:r>
    </w:p>
    <w:p w14:paraId="1C5A3DB0" w14:textId="77777777" w:rsidR="00A055AE" w:rsidRPr="00440966" w:rsidRDefault="00A055AE" w:rsidP="00A055AE">
      <w:pPr>
        <w:tabs>
          <w:tab w:val="left" w:pos="4395"/>
        </w:tabs>
        <w:autoSpaceDE w:val="0"/>
        <w:adjustRightInd w:val="0"/>
        <w:rPr>
          <w:rFonts w:eastAsia="Calibri"/>
          <w:color w:val="000000"/>
          <w:sz w:val="10"/>
          <w:szCs w:val="10"/>
          <w:u w:val="single"/>
        </w:rPr>
      </w:pPr>
    </w:p>
    <w:p w14:paraId="4CFD4900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 xml:space="preserve">Miejscowość/Ulica 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>Nr domu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Nr lokalu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25"/>
        <w:gridCol w:w="2126"/>
        <w:gridCol w:w="709"/>
        <w:gridCol w:w="1843"/>
      </w:tblGrid>
      <w:tr w:rsidR="00A055AE" w:rsidRPr="00440966" w14:paraId="1254288D" w14:textId="77777777" w:rsidTr="004B5892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</w:tcPr>
          <w:p w14:paraId="2BE66A74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EBBBB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BC4DBBD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E9D3A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952A36C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41A4532F" w14:textId="77777777" w:rsidR="00A055AE" w:rsidRPr="00440966" w:rsidRDefault="00A055AE" w:rsidP="00A055AE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 xml:space="preserve">Kod 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Miejscowość </w:t>
      </w:r>
    </w:p>
    <w:tbl>
      <w:tblPr>
        <w:tblW w:w="27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71"/>
      </w:tblGrid>
      <w:tr w:rsidR="00A055AE" w:rsidRPr="00440966" w14:paraId="1DDD3AEE" w14:textId="77777777" w:rsidTr="004B5892">
        <w:trPr>
          <w:trHeight w:val="230"/>
        </w:trPr>
        <w:tc>
          <w:tcPr>
            <w:tcW w:w="0" w:type="auto"/>
          </w:tcPr>
          <w:tbl>
            <w:tblPr>
              <w:tblW w:w="82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425"/>
              <w:gridCol w:w="283"/>
              <w:gridCol w:w="426"/>
              <w:gridCol w:w="425"/>
              <w:gridCol w:w="425"/>
              <w:gridCol w:w="1095"/>
              <w:gridCol w:w="4745"/>
            </w:tblGrid>
            <w:tr w:rsidR="00A055AE" w:rsidRPr="00440966" w14:paraId="65506FB3" w14:textId="77777777" w:rsidTr="004B5892">
              <w:trPr>
                <w:trHeight w:val="424"/>
              </w:trPr>
              <w:tc>
                <w:tcPr>
                  <w:tcW w:w="421" w:type="dxa"/>
                </w:tcPr>
                <w:p w14:paraId="5818011F" w14:textId="77777777" w:rsidR="00A055AE" w:rsidRPr="00440966" w:rsidRDefault="00A055AE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4" w:space="0" w:color="000000"/>
                  </w:tcBorders>
                </w:tcPr>
                <w:p w14:paraId="2BEFF44E" w14:textId="77777777" w:rsidR="00A055AE" w:rsidRPr="00440966" w:rsidRDefault="00A055AE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F7C1959" w14:textId="77777777" w:rsidR="00A055AE" w:rsidRPr="00440966" w:rsidRDefault="00A055AE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000000"/>
                  </w:tcBorders>
                </w:tcPr>
                <w:p w14:paraId="46E529F9" w14:textId="77777777" w:rsidR="00A055AE" w:rsidRPr="00440966" w:rsidRDefault="00A055AE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25" w:type="dxa"/>
                </w:tcPr>
                <w:p w14:paraId="6088099A" w14:textId="77777777" w:rsidR="00A055AE" w:rsidRPr="00440966" w:rsidRDefault="00A055AE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4" w:space="0" w:color="000000"/>
                  </w:tcBorders>
                </w:tcPr>
                <w:p w14:paraId="5DE5321C" w14:textId="77777777" w:rsidR="00A055AE" w:rsidRPr="00440966" w:rsidRDefault="00A055AE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CC03BDB" w14:textId="77777777" w:rsidR="00A055AE" w:rsidRPr="00440966" w:rsidRDefault="00A055AE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745" w:type="dxa"/>
                  <w:tcBorders>
                    <w:left w:val="single" w:sz="4" w:space="0" w:color="000000"/>
                  </w:tcBorders>
                </w:tcPr>
                <w:p w14:paraId="35C518AD" w14:textId="77777777" w:rsidR="00A055AE" w:rsidRPr="00440966" w:rsidRDefault="00A055AE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59DA1179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4B2A8C7C" w14:textId="77777777" w:rsidR="00A055AE" w:rsidRPr="00440966" w:rsidRDefault="00A055AE" w:rsidP="00A055AE">
      <w:pPr>
        <w:autoSpaceDE w:val="0"/>
        <w:adjustRightInd w:val="0"/>
        <w:rPr>
          <w:rFonts w:eastAsia="Calibri"/>
          <w:sz w:val="10"/>
          <w:szCs w:val="10"/>
        </w:rPr>
      </w:pP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3A5C4A96" w14:textId="77777777" w:rsidR="00A055AE" w:rsidRPr="00440966" w:rsidRDefault="00A055AE" w:rsidP="00A055AE">
      <w:pPr>
        <w:autoSpaceDE w:val="0"/>
        <w:adjustRightInd w:val="0"/>
        <w:rPr>
          <w:rFonts w:eastAsia="Calibri"/>
          <w:b/>
          <w:bCs/>
          <w:sz w:val="8"/>
          <w:szCs w:val="8"/>
          <w:u w:val="single"/>
        </w:rPr>
      </w:pPr>
    </w:p>
    <w:p w14:paraId="01A638A8" w14:textId="77777777" w:rsidR="00A055AE" w:rsidRPr="00440966" w:rsidRDefault="00A055AE" w:rsidP="00A055AE">
      <w:pPr>
        <w:autoSpaceDE w:val="0"/>
        <w:adjustRightInd w:val="0"/>
        <w:rPr>
          <w:rFonts w:eastAsia="Calibri"/>
          <w:b/>
          <w:bCs/>
          <w:sz w:val="28"/>
          <w:szCs w:val="28"/>
          <w:u w:val="single"/>
        </w:rPr>
      </w:pPr>
      <w:r w:rsidRPr="00440966">
        <w:rPr>
          <w:rFonts w:eastAsia="Calibri"/>
          <w:b/>
          <w:bCs/>
          <w:sz w:val="28"/>
          <w:szCs w:val="28"/>
          <w:u w:val="single"/>
        </w:rPr>
        <w:t xml:space="preserve">Adres zameldowania dziecka (jeśli jest inny niż adres zamieszkania): </w:t>
      </w:r>
    </w:p>
    <w:p w14:paraId="60D8488A" w14:textId="77777777" w:rsidR="00A055AE" w:rsidRPr="00440966" w:rsidRDefault="00A055AE" w:rsidP="00A055AE">
      <w:pPr>
        <w:autoSpaceDE w:val="0"/>
        <w:adjustRightInd w:val="0"/>
        <w:rPr>
          <w:rFonts w:eastAsia="Calibri"/>
          <w:b/>
          <w:bCs/>
          <w:sz w:val="10"/>
          <w:szCs w:val="10"/>
          <w:u w:val="single"/>
        </w:rPr>
      </w:pPr>
    </w:p>
    <w:p w14:paraId="6463C939" w14:textId="77777777" w:rsidR="00A055AE" w:rsidRPr="00440966" w:rsidRDefault="00A055AE" w:rsidP="00A055AE">
      <w:pPr>
        <w:autoSpaceDE w:val="0"/>
        <w:adjustRightInd w:val="0"/>
        <w:rPr>
          <w:rFonts w:eastAsia="Calibri"/>
        </w:rPr>
      </w:pPr>
      <w:r w:rsidRPr="00440966">
        <w:rPr>
          <w:rFonts w:eastAsia="Calibri"/>
        </w:rPr>
        <w:t xml:space="preserve">Miejscowość/Ulica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  <w:t xml:space="preserve">Nr domu </w:t>
      </w:r>
      <w:r w:rsidRPr="00440966">
        <w:rPr>
          <w:rFonts w:eastAsia="Calibri"/>
        </w:rPr>
        <w:tab/>
        <w:t xml:space="preserve">   Nr lokalu </w:t>
      </w:r>
      <w:r w:rsidRPr="00440966">
        <w:rPr>
          <w:rFonts w:eastAsia="Calibri"/>
        </w:rPr>
        <w:tab/>
        <w:t xml:space="preserve">        Tel. stacjonarny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5"/>
        <w:gridCol w:w="415"/>
        <w:gridCol w:w="1223"/>
        <w:gridCol w:w="280"/>
        <w:gridCol w:w="1223"/>
        <w:gridCol w:w="415"/>
        <w:gridCol w:w="2423"/>
      </w:tblGrid>
      <w:tr w:rsidR="00A055AE" w:rsidRPr="00440966" w14:paraId="7070631F" w14:textId="77777777" w:rsidTr="004B5892">
        <w:trPr>
          <w:trHeight w:val="424"/>
        </w:trPr>
        <w:tc>
          <w:tcPr>
            <w:tcW w:w="3019" w:type="dxa"/>
            <w:tcBorders>
              <w:right w:val="single" w:sz="4" w:space="0" w:color="000000"/>
            </w:tcBorders>
          </w:tcPr>
          <w:p w14:paraId="632B7502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4BDBF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single" w:sz="4" w:space="0" w:color="000000"/>
            </w:tcBorders>
          </w:tcPr>
          <w:p w14:paraId="23601112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B9A5C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single" w:sz="4" w:space="0" w:color="000000"/>
            </w:tcBorders>
          </w:tcPr>
          <w:p w14:paraId="1BDD8574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5784D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14:paraId="15F4EE8D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</w:tr>
    </w:tbl>
    <w:p w14:paraId="22979C8B" w14:textId="77777777" w:rsidR="00A055AE" w:rsidRPr="00440966" w:rsidRDefault="00A055AE" w:rsidP="00A055AE">
      <w:pPr>
        <w:autoSpaceDE w:val="0"/>
        <w:adjustRightInd w:val="0"/>
        <w:rPr>
          <w:rFonts w:eastAsia="Calibri"/>
        </w:rPr>
      </w:pPr>
      <w:r w:rsidRPr="00440966">
        <w:rPr>
          <w:rFonts w:eastAsia="Calibri"/>
        </w:rPr>
        <w:t xml:space="preserve">Kod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  <w:t xml:space="preserve">Miejscowość 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73"/>
        <w:gridCol w:w="236"/>
        <w:gridCol w:w="426"/>
        <w:gridCol w:w="425"/>
        <w:gridCol w:w="425"/>
        <w:gridCol w:w="1091"/>
        <w:gridCol w:w="4820"/>
      </w:tblGrid>
      <w:tr w:rsidR="00A055AE" w:rsidRPr="00440966" w14:paraId="092FA06B" w14:textId="77777777" w:rsidTr="004B5892">
        <w:trPr>
          <w:trHeight w:val="428"/>
        </w:trPr>
        <w:tc>
          <w:tcPr>
            <w:tcW w:w="426" w:type="dxa"/>
          </w:tcPr>
          <w:p w14:paraId="2D5D32C6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6B71AB32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19222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14:paraId="570FC44B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12EA55F5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42F040EA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F73198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820" w:type="dxa"/>
            <w:tcBorders>
              <w:left w:val="single" w:sz="4" w:space="0" w:color="000000"/>
            </w:tcBorders>
          </w:tcPr>
          <w:p w14:paraId="47364CDD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0329CC17" w14:textId="77777777" w:rsidR="00A055AE" w:rsidRPr="00440966" w:rsidRDefault="00A055AE" w:rsidP="00A055AE">
      <w:pPr>
        <w:autoSpaceDE w:val="0"/>
        <w:adjustRightInd w:val="0"/>
        <w:rPr>
          <w:rFonts w:eastAsia="Calibri"/>
          <w:sz w:val="10"/>
          <w:szCs w:val="10"/>
        </w:rPr>
      </w:pPr>
    </w:p>
    <w:p w14:paraId="75875011" w14:textId="77777777" w:rsidR="00A055AE" w:rsidRPr="00440966" w:rsidRDefault="00A055AE" w:rsidP="00A055AE">
      <w:pPr>
        <w:autoSpaceDE w:val="0"/>
        <w:adjustRightInd w:val="0"/>
        <w:rPr>
          <w:rFonts w:eastAsia="Calibri"/>
          <w:b/>
          <w:bCs/>
          <w:sz w:val="8"/>
          <w:szCs w:val="8"/>
          <w:u w:val="single"/>
        </w:rPr>
      </w:pPr>
    </w:p>
    <w:p w14:paraId="6317817B" w14:textId="77777777" w:rsidR="00A055AE" w:rsidRPr="00440966" w:rsidRDefault="00A055AE" w:rsidP="00A055AE">
      <w:pPr>
        <w:autoSpaceDE w:val="0"/>
        <w:adjustRightInd w:val="0"/>
        <w:rPr>
          <w:rFonts w:eastAsia="Calibri"/>
          <w:bCs/>
          <w:sz w:val="28"/>
          <w:szCs w:val="28"/>
        </w:rPr>
      </w:pPr>
      <w:r w:rsidRPr="00440966">
        <w:rPr>
          <w:rFonts w:eastAsia="Calibri"/>
          <w:b/>
          <w:bCs/>
          <w:sz w:val="28"/>
          <w:szCs w:val="28"/>
          <w:u w:val="single"/>
        </w:rPr>
        <w:t>Szkoła obwodowa:</w:t>
      </w:r>
      <w:r w:rsidRPr="00440966">
        <w:rPr>
          <w:rFonts w:eastAsia="Calibri"/>
          <w:bCs/>
        </w:rPr>
        <w:t>(Szkoła do której terytorialnie należy dziecko)</w:t>
      </w:r>
    </w:p>
    <w:p w14:paraId="17CF2C6B" w14:textId="77777777" w:rsidR="00A055AE" w:rsidRPr="00440966" w:rsidRDefault="00A055AE" w:rsidP="00A055AE">
      <w:pPr>
        <w:autoSpaceDE w:val="0"/>
        <w:adjustRightInd w:val="0"/>
        <w:rPr>
          <w:rFonts w:eastAsia="Calibri"/>
          <w:bCs/>
          <w:sz w:val="16"/>
          <w:szCs w:val="16"/>
        </w:rPr>
      </w:pPr>
    </w:p>
    <w:p w14:paraId="01E7CB75" w14:textId="77777777" w:rsidR="00A055AE" w:rsidRPr="00440966" w:rsidRDefault="00A055AE" w:rsidP="00A055AE">
      <w:pPr>
        <w:autoSpaceDE w:val="0"/>
        <w:adjustRightInd w:val="0"/>
        <w:rPr>
          <w:rFonts w:eastAsia="Calibri"/>
          <w:bCs/>
        </w:rPr>
      </w:pPr>
      <w:r w:rsidRPr="00440966">
        <w:rPr>
          <w:rFonts w:eastAsia="Calibri"/>
          <w:bCs/>
        </w:rPr>
        <w:t xml:space="preserve">Nazwa </w:t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  <w:t>Miejscowość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2"/>
        <w:gridCol w:w="417"/>
        <w:gridCol w:w="3645"/>
      </w:tblGrid>
      <w:tr w:rsidR="00A055AE" w:rsidRPr="00440966" w14:paraId="16F69DC0" w14:textId="77777777" w:rsidTr="004B5892">
        <w:trPr>
          <w:trHeight w:val="396"/>
        </w:trPr>
        <w:tc>
          <w:tcPr>
            <w:tcW w:w="4958" w:type="dxa"/>
            <w:tcBorders>
              <w:right w:val="single" w:sz="4" w:space="0" w:color="000000"/>
            </w:tcBorders>
          </w:tcPr>
          <w:p w14:paraId="3474FF07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879E1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3694" w:type="dxa"/>
            <w:tcBorders>
              <w:left w:val="single" w:sz="4" w:space="0" w:color="000000"/>
            </w:tcBorders>
          </w:tcPr>
          <w:p w14:paraId="4E18580C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bCs/>
              </w:rPr>
            </w:pPr>
          </w:p>
        </w:tc>
      </w:tr>
    </w:tbl>
    <w:p w14:paraId="0E0E9CFA" w14:textId="77777777" w:rsidR="00A055AE" w:rsidRPr="00440966" w:rsidRDefault="00A055AE" w:rsidP="00A055AE">
      <w:pPr>
        <w:autoSpaceDE w:val="0"/>
        <w:adjustRightInd w:val="0"/>
        <w:rPr>
          <w:rFonts w:eastAsia="Calibri"/>
          <w:bCs/>
          <w:sz w:val="8"/>
          <w:szCs w:val="8"/>
        </w:rPr>
      </w:pPr>
      <w:r w:rsidRPr="00440966">
        <w:rPr>
          <w:rFonts w:eastAsia="Calibri"/>
          <w:bCs/>
        </w:rPr>
        <w:tab/>
      </w:r>
    </w:p>
    <w:p w14:paraId="61A8EE92" w14:textId="77777777" w:rsidR="00A055AE" w:rsidRPr="00440966" w:rsidRDefault="00A055AE" w:rsidP="00A055AE">
      <w:pPr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b/>
          <w:bCs/>
          <w:u w:val="single"/>
        </w:rPr>
      </w:pPr>
      <w:r w:rsidRPr="00440966">
        <w:rPr>
          <w:rFonts w:eastAsia="Calibri"/>
          <w:b/>
          <w:bCs/>
          <w:u w:val="single"/>
        </w:rPr>
        <w:t xml:space="preserve">DANE OSOBOWE RODZICÓW/PRAWNYCH OPIEKUNÓW: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0"/>
        <w:gridCol w:w="4534"/>
      </w:tblGrid>
      <w:tr w:rsidR="00A055AE" w:rsidRPr="00440966" w14:paraId="031E4CC9" w14:textId="77777777" w:rsidTr="004B5892">
        <w:tc>
          <w:tcPr>
            <w:tcW w:w="4420" w:type="dxa"/>
          </w:tcPr>
          <w:p w14:paraId="28D54962" w14:textId="77777777" w:rsidR="00A055AE" w:rsidRPr="00440966" w:rsidRDefault="00A055AE" w:rsidP="004B5892">
            <w:pPr>
              <w:autoSpaceDE w:val="0"/>
              <w:adjustRightInd w:val="0"/>
              <w:jc w:val="center"/>
              <w:rPr>
                <w:rFonts w:eastAsia="Calibri"/>
                <w:b/>
              </w:rPr>
            </w:pPr>
            <w:r w:rsidRPr="00440966">
              <w:rPr>
                <w:rFonts w:eastAsia="Calibri"/>
                <w:b/>
              </w:rPr>
              <w:t>MATKA</w:t>
            </w:r>
          </w:p>
        </w:tc>
        <w:tc>
          <w:tcPr>
            <w:tcW w:w="4534" w:type="dxa"/>
          </w:tcPr>
          <w:p w14:paraId="196CEF20" w14:textId="77777777" w:rsidR="00A055AE" w:rsidRPr="00440966" w:rsidRDefault="00A055AE" w:rsidP="004B5892">
            <w:pPr>
              <w:autoSpaceDE w:val="0"/>
              <w:adjustRightInd w:val="0"/>
              <w:jc w:val="center"/>
              <w:rPr>
                <w:rFonts w:eastAsia="Calibri"/>
                <w:b/>
              </w:rPr>
            </w:pPr>
            <w:r w:rsidRPr="00440966">
              <w:rPr>
                <w:rFonts w:eastAsia="Calibri"/>
                <w:b/>
              </w:rPr>
              <w:t>OJCIEC</w:t>
            </w:r>
          </w:p>
        </w:tc>
      </w:tr>
      <w:tr w:rsidR="00A055AE" w:rsidRPr="00440966" w14:paraId="0F2CFEB8" w14:textId="77777777" w:rsidTr="004B5892">
        <w:trPr>
          <w:trHeight w:val="567"/>
        </w:trPr>
        <w:tc>
          <w:tcPr>
            <w:tcW w:w="4420" w:type="dxa"/>
          </w:tcPr>
          <w:p w14:paraId="3C746A4D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Imię i nazwisko</w:t>
            </w:r>
          </w:p>
        </w:tc>
        <w:tc>
          <w:tcPr>
            <w:tcW w:w="4534" w:type="dxa"/>
          </w:tcPr>
          <w:p w14:paraId="591ED70D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Imię i nazwisko</w:t>
            </w:r>
          </w:p>
        </w:tc>
      </w:tr>
      <w:tr w:rsidR="00A055AE" w:rsidRPr="00440966" w14:paraId="4DC31011" w14:textId="77777777" w:rsidTr="004B5892">
        <w:trPr>
          <w:trHeight w:val="567"/>
        </w:trPr>
        <w:tc>
          <w:tcPr>
            <w:tcW w:w="4420" w:type="dxa"/>
          </w:tcPr>
          <w:p w14:paraId="4C348906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Adres zamieszkania</w:t>
            </w:r>
          </w:p>
        </w:tc>
        <w:tc>
          <w:tcPr>
            <w:tcW w:w="4534" w:type="dxa"/>
          </w:tcPr>
          <w:p w14:paraId="16797D27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Adres zamieszkania</w:t>
            </w:r>
          </w:p>
        </w:tc>
      </w:tr>
      <w:tr w:rsidR="00A055AE" w:rsidRPr="00440966" w14:paraId="41369509" w14:textId="77777777" w:rsidTr="004B5892">
        <w:trPr>
          <w:trHeight w:val="567"/>
        </w:trPr>
        <w:tc>
          <w:tcPr>
            <w:tcW w:w="4420" w:type="dxa"/>
          </w:tcPr>
          <w:p w14:paraId="4F4C4048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Adres zameldowania</w:t>
            </w:r>
          </w:p>
        </w:tc>
        <w:tc>
          <w:tcPr>
            <w:tcW w:w="4534" w:type="dxa"/>
          </w:tcPr>
          <w:p w14:paraId="3B4AD768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Adres zameldowania</w:t>
            </w:r>
          </w:p>
        </w:tc>
      </w:tr>
    </w:tbl>
    <w:p w14:paraId="66005575" w14:textId="77777777" w:rsidR="00A055AE" w:rsidRDefault="00A055AE" w:rsidP="00A055AE">
      <w:pPr>
        <w:rPr>
          <w:color w:val="000000"/>
          <w:sz w:val="20"/>
          <w:szCs w:val="20"/>
        </w:rPr>
        <w:sectPr w:rsidR="00A055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9"/>
        <w:gridCol w:w="4533"/>
      </w:tblGrid>
      <w:tr w:rsidR="00A055AE" w:rsidRPr="00440966" w14:paraId="67A71751" w14:textId="77777777" w:rsidTr="004B5892">
        <w:trPr>
          <w:trHeight w:val="567"/>
        </w:trPr>
        <w:tc>
          <w:tcPr>
            <w:tcW w:w="4420" w:type="dxa"/>
          </w:tcPr>
          <w:p w14:paraId="35DB4584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lastRenderedPageBreak/>
              <w:t>Telefon do kontaktu jeżeli posiada</w:t>
            </w:r>
          </w:p>
          <w:p w14:paraId="3806B4E4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</w:tcPr>
          <w:p w14:paraId="745663CB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Telefon do kontaktu jeżeli posiada</w:t>
            </w:r>
          </w:p>
          <w:p w14:paraId="313F6233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</w:p>
        </w:tc>
      </w:tr>
      <w:tr w:rsidR="00A055AE" w:rsidRPr="00440966" w14:paraId="013EE358" w14:textId="77777777" w:rsidTr="004B5892">
        <w:trPr>
          <w:trHeight w:val="567"/>
        </w:trPr>
        <w:tc>
          <w:tcPr>
            <w:tcW w:w="4420" w:type="dxa"/>
          </w:tcPr>
          <w:p w14:paraId="103661A2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jeżeli posiada</w:t>
            </w:r>
          </w:p>
          <w:p w14:paraId="114C4A36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</w:tcPr>
          <w:p w14:paraId="36C7C299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jeżeli posiada</w:t>
            </w:r>
          </w:p>
          <w:p w14:paraId="28813E47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</w:p>
        </w:tc>
      </w:tr>
      <w:tr w:rsidR="00A055AE" w:rsidRPr="00440966" w14:paraId="57DAE182" w14:textId="77777777" w:rsidTr="004B5892">
        <w:trPr>
          <w:trHeight w:val="340"/>
        </w:trPr>
        <w:tc>
          <w:tcPr>
            <w:tcW w:w="4420" w:type="dxa"/>
            <w:vAlign w:val="center"/>
          </w:tcPr>
          <w:p w14:paraId="64A44743" w14:textId="77777777" w:rsidR="00A055AE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  <w:p w14:paraId="0D4EBA33" w14:textId="77777777" w:rsidR="00A055AE" w:rsidRPr="00440966" w:rsidRDefault="00A055AE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440966">
              <w:rPr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440966">
              <w:rPr>
                <w:sz w:val="20"/>
                <w:szCs w:val="20"/>
              </w:rPr>
              <w:sym w:font="Wingdings" w:char="F0A8"/>
            </w:r>
          </w:p>
          <w:p w14:paraId="2049E1D7" w14:textId="77777777" w:rsidR="00A055AE" w:rsidRPr="00AE1D85" w:rsidRDefault="00A055AE" w:rsidP="004B5892">
            <w:pPr>
              <w:jc w:val="center"/>
              <w:rPr>
                <w:sz w:val="8"/>
                <w:szCs w:val="8"/>
              </w:rPr>
            </w:pPr>
          </w:p>
          <w:p w14:paraId="4D69A822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formie fotografii, to jest utrwalanie, publikowanie, rozpowszechnianie w związku z udziałem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imprezach szkolnych, konkursach, wyróżnieniami i nagrodami oraz promocją szkoły i przedszkola na gazetkach szkolnych, stronie internetowej szkoły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stronie internetowej Gminy Słopnice</w:t>
            </w:r>
          </w:p>
        </w:tc>
        <w:tc>
          <w:tcPr>
            <w:tcW w:w="4534" w:type="dxa"/>
            <w:vAlign w:val="center"/>
          </w:tcPr>
          <w:p w14:paraId="6963EE93" w14:textId="77777777" w:rsidR="00A055AE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  <w:p w14:paraId="39C46F85" w14:textId="77777777" w:rsidR="00A055AE" w:rsidRPr="00440966" w:rsidRDefault="00A055AE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440966">
              <w:rPr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440966">
              <w:rPr>
                <w:sz w:val="20"/>
                <w:szCs w:val="20"/>
              </w:rPr>
              <w:sym w:font="Wingdings" w:char="F0A8"/>
            </w:r>
          </w:p>
          <w:p w14:paraId="3FF70D4B" w14:textId="77777777" w:rsidR="00A055AE" w:rsidRPr="00AE1D85" w:rsidRDefault="00A055AE" w:rsidP="004B5892">
            <w:pPr>
              <w:jc w:val="center"/>
              <w:rPr>
                <w:sz w:val="8"/>
                <w:szCs w:val="8"/>
              </w:rPr>
            </w:pPr>
          </w:p>
          <w:p w14:paraId="03C5D722" w14:textId="77777777" w:rsidR="00A055AE" w:rsidRPr="00440966" w:rsidRDefault="00A055AE" w:rsidP="004B5892">
            <w:pPr>
              <w:jc w:val="both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 formie fotografii, to jest utrwalanie, publikowanie, rozpowszechnianie w związku z udziałem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imprezach szkolnych, konkursach, wyróżnieniami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nagrodami oraz promocją szkoły i przedszkola na gazetkach szkolnych, stronie internetowej szkoły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stronie internetowej Gminy Słopnice</w:t>
            </w:r>
          </w:p>
        </w:tc>
      </w:tr>
    </w:tbl>
    <w:p w14:paraId="030A0DE0" w14:textId="77777777" w:rsidR="00A055AE" w:rsidRPr="004B31B2" w:rsidRDefault="00A055AE" w:rsidP="00A055AE">
      <w:pPr>
        <w:autoSpaceDE w:val="0"/>
        <w:adjustRightInd w:val="0"/>
        <w:rPr>
          <w:rFonts w:eastAsia="Calibri"/>
          <w:b/>
          <w:bCs/>
          <w:sz w:val="8"/>
          <w:szCs w:val="8"/>
        </w:rPr>
      </w:pPr>
      <w:r w:rsidRPr="004B31B2">
        <w:rPr>
          <w:rFonts w:eastAsia="Calibri"/>
          <w:b/>
          <w:bCs/>
          <w:sz w:val="8"/>
          <w:szCs w:val="8"/>
        </w:rPr>
        <w:t xml:space="preserve"> </w:t>
      </w:r>
    </w:p>
    <w:p w14:paraId="33C2EF17" w14:textId="77777777" w:rsidR="00A055AE" w:rsidRPr="00440966" w:rsidRDefault="00A055AE" w:rsidP="00A055AE">
      <w:pPr>
        <w:numPr>
          <w:ilvl w:val="0"/>
          <w:numId w:val="10"/>
        </w:numPr>
        <w:autoSpaceDE w:val="0"/>
        <w:autoSpaceDN w:val="0"/>
        <w:adjustRightInd w:val="0"/>
        <w:ind w:left="426" w:hanging="349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</w:t>
      </w:r>
      <w:r w:rsidRPr="00440966">
        <w:rPr>
          <w:rFonts w:eastAsia="Calibri"/>
          <w:b/>
          <w:bCs/>
        </w:rPr>
        <w:t>INFORMACJA O SPEŁNIANIU KRYTERIÓW OKREŚLONYCH W USTAWIE PRAWO OŚWIATOWE</w:t>
      </w:r>
    </w:p>
    <w:p w14:paraId="585B1F58" w14:textId="77777777" w:rsidR="00A055AE" w:rsidRPr="00440966" w:rsidRDefault="00A055AE" w:rsidP="00A055AE">
      <w:pPr>
        <w:autoSpaceDE w:val="0"/>
        <w:adjustRightInd w:val="0"/>
        <w:ind w:left="360"/>
        <w:rPr>
          <w:rFonts w:eastAsia="Calibri"/>
          <w:b/>
          <w:bCs/>
          <w:sz w:val="14"/>
          <w:szCs w:val="14"/>
        </w:rPr>
      </w:pPr>
    </w:p>
    <w:p w14:paraId="3ACE6995" w14:textId="77777777" w:rsidR="00A055AE" w:rsidRPr="00440966" w:rsidRDefault="00A055AE" w:rsidP="00A055AE">
      <w:pPr>
        <w:autoSpaceDE w:val="0"/>
        <w:adjustRightInd w:val="0"/>
        <w:ind w:left="360"/>
        <w:rPr>
          <w:rFonts w:eastAsia="Calibri"/>
          <w:b/>
          <w:bCs/>
        </w:rPr>
      </w:pPr>
      <w:r w:rsidRPr="00440966">
        <w:rPr>
          <w:rFonts w:eastAsia="Calibri"/>
          <w:b/>
          <w:bCs/>
        </w:rPr>
        <w:t>KRYTERIA PODSTAWOWE (każde kryterium – 1 pkt.)</w:t>
      </w:r>
      <w:r w:rsidRPr="00440966">
        <w:rPr>
          <w:rFonts w:eastAsia="Calibri"/>
          <w:b/>
          <w:bCs/>
        </w:rPr>
        <w:tab/>
        <w:t xml:space="preserve"> </w:t>
      </w:r>
      <w:r>
        <w:rPr>
          <w:rFonts w:eastAsia="Calibri"/>
          <w:b/>
          <w:bCs/>
        </w:rPr>
        <w:t xml:space="preserve">           </w:t>
      </w:r>
      <w:r w:rsidRPr="00440966">
        <w:rPr>
          <w:rFonts w:eastAsia="Calibri"/>
          <w:b/>
          <w:bCs/>
        </w:rPr>
        <w:t xml:space="preserve"> przyznane punkty</w:t>
      </w:r>
    </w:p>
    <w:p w14:paraId="1BB54136" w14:textId="77777777" w:rsidR="00A055AE" w:rsidRPr="004B734B" w:rsidRDefault="00A055AE" w:rsidP="00A055AE">
      <w:pPr>
        <w:autoSpaceDE w:val="0"/>
        <w:adjustRightInd w:val="0"/>
        <w:rPr>
          <w:rFonts w:eastAsia="Calibri"/>
          <w:bCs/>
          <w:sz w:val="20"/>
          <w:szCs w:val="20"/>
        </w:rPr>
      </w:pPr>
      <w:r w:rsidRPr="004B734B">
        <w:rPr>
          <w:rFonts w:eastAsia="Calibri"/>
          <w:bCs/>
          <w:sz w:val="20"/>
          <w:szCs w:val="20"/>
        </w:rPr>
        <w:t>(wpisać x w odpowiednich kratach)</w:t>
      </w:r>
    </w:p>
    <w:p w14:paraId="1393846B" w14:textId="77777777" w:rsidR="00A055AE" w:rsidRPr="008F7911" w:rsidRDefault="00A055AE" w:rsidP="00A055AE">
      <w:pPr>
        <w:autoSpaceDE w:val="0"/>
        <w:autoSpaceDN w:val="0"/>
        <w:adjustRightInd w:val="0"/>
        <w:ind w:left="66"/>
        <w:rPr>
          <w:rFonts w:eastAsia="Calibri"/>
          <w:sz w:val="23"/>
          <w:szCs w:val="23"/>
        </w:rPr>
      </w:pPr>
      <w:r w:rsidRPr="00F15E3C">
        <w:rPr>
          <w:rFonts w:eastAsia="Calibri"/>
          <w:b/>
          <w:bCs/>
          <w:sz w:val="36"/>
        </w:rPr>
        <w:t></w:t>
      </w:r>
      <w:r w:rsidRPr="008F7911">
        <w:rPr>
          <w:rFonts w:eastAsia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8B044" wp14:editId="52AEEEC7">
                <wp:simplePos x="0" y="0"/>
                <wp:positionH relativeFrom="column">
                  <wp:posOffset>5395595</wp:posOffset>
                </wp:positionH>
                <wp:positionV relativeFrom="paragraph">
                  <wp:posOffset>165735</wp:posOffset>
                </wp:positionV>
                <wp:extent cx="361950" cy="190500"/>
                <wp:effectExtent l="0" t="0" r="19050" b="1905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9B970" id="Prostokąt 18" o:spid="_x0000_s1026" style="position:absolute;margin-left:424.85pt;margin-top:13.05pt;width:28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"/>
            </w:pict>
          </mc:Fallback>
        </mc:AlternateContent>
      </w:r>
      <w:r w:rsidRPr="008F7911">
        <w:rPr>
          <w:rFonts w:eastAsia="Calibri"/>
          <w:sz w:val="23"/>
          <w:szCs w:val="23"/>
        </w:rPr>
        <w:t xml:space="preserve">Rodzina wielodzietna (co najmniej troje dzieci w wieku przedszkolnym lub szkolnym </w:t>
      </w:r>
    </w:p>
    <w:p w14:paraId="1D4BC182" w14:textId="77777777" w:rsidR="00A055AE" w:rsidRPr="00440966" w:rsidRDefault="00A055AE" w:rsidP="00A055AE">
      <w:pPr>
        <w:autoSpaceDE w:val="0"/>
        <w:adjustRightInd w:val="0"/>
        <w:ind w:left="426"/>
        <w:rPr>
          <w:rFonts w:eastAsia="Calibri"/>
        </w:rPr>
      </w:pPr>
      <w:r w:rsidRPr="008F7911">
        <w:rPr>
          <w:rFonts w:eastAsia="Calibri"/>
          <w:sz w:val="23"/>
          <w:szCs w:val="23"/>
        </w:rPr>
        <w:t>tj. do ukończenia szkoły ponadgimnazjalnej dla młodzieży)</w:t>
      </w:r>
      <w:r w:rsidRPr="00440966">
        <w:rPr>
          <w:rFonts w:eastAsia="Calibri"/>
        </w:rPr>
        <w:t xml:space="preserve">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7E4B5A63" w14:textId="77777777" w:rsidR="00A055AE" w:rsidRPr="00AE1D85" w:rsidRDefault="00A055AE" w:rsidP="00A055AE">
      <w:pPr>
        <w:autoSpaceDE w:val="0"/>
        <w:autoSpaceDN w:val="0"/>
        <w:adjustRightInd w:val="0"/>
        <w:ind w:left="66"/>
        <w:rPr>
          <w:rFonts w:eastAsia="Calibri"/>
          <w:sz w:val="8"/>
          <w:szCs w:val="8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B2C7A" wp14:editId="73B5F22C">
                <wp:simplePos x="0" y="0"/>
                <wp:positionH relativeFrom="column">
                  <wp:posOffset>5395595</wp:posOffset>
                </wp:positionH>
                <wp:positionV relativeFrom="paragraph">
                  <wp:posOffset>31115</wp:posOffset>
                </wp:positionV>
                <wp:extent cx="361950" cy="190500"/>
                <wp:effectExtent l="0" t="0" r="19050" b="1905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CCEB" id="Prostokąt 17" o:spid="_x0000_s1026" style="position:absolute;margin-left:424.85pt;margin-top:2.45pt;width:28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 xml:space="preserve">Niepełnosprawność dziecka (orzeczenie o potrzebie kształcenia specjalnego)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2BD770B7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8887C" wp14:editId="1638B253">
                <wp:simplePos x="0" y="0"/>
                <wp:positionH relativeFrom="column">
                  <wp:posOffset>5395595</wp:posOffset>
                </wp:positionH>
                <wp:positionV relativeFrom="paragraph">
                  <wp:posOffset>46990</wp:posOffset>
                </wp:positionV>
                <wp:extent cx="361950" cy="190500"/>
                <wp:effectExtent l="0" t="0" r="19050" b="1905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D583" id="Prostokąt 16" o:spid="_x0000_s1026" style="position:absolute;margin-left:424.85pt;margin-top:3.7pt;width:28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 xml:space="preserve">Niepełnosprawność jednego z rodziców dziecka </w:t>
      </w:r>
    </w:p>
    <w:p w14:paraId="030BF3ED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DD340" wp14:editId="4B3E0176">
                <wp:simplePos x="0" y="0"/>
                <wp:positionH relativeFrom="column">
                  <wp:posOffset>5395595</wp:posOffset>
                </wp:positionH>
                <wp:positionV relativeFrom="paragraph">
                  <wp:posOffset>63500</wp:posOffset>
                </wp:positionV>
                <wp:extent cx="361950" cy="190500"/>
                <wp:effectExtent l="0" t="0" r="19050" b="1905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51075" id="Prostokąt 15" o:spid="_x0000_s1026" style="position:absolute;margin-left:424.85pt;margin-top:5pt;width:28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"/>
            </w:pict>
          </mc:Fallback>
        </mc:AlternateContent>
      </w:r>
      <w:r w:rsidRPr="00440966">
        <w:rPr>
          <w:rFonts w:eastAsia="Calibri"/>
        </w:rPr>
        <w:t>Niepełnosprawność obojga rodziców</w:t>
      </w:r>
    </w:p>
    <w:p w14:paraId="7C997D99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AE316" wp14:editId="167686F4">
                <wp:simplePos x="0" y="0"/>
                <wp:positionH relativeFrom="column">
                  <wp:posOffset>5395595</wp:posOffset>
                </wp:positionH>
                <wp:positionV relativeFrom="paragraph">
                  <wp:posOffset>60325</wp:posOffset>
                </wp:positionV>
                <wp:extent cx="361950" cy="190500"/>
                <wp:effectExtent l="0" t="0" r="19050" b="1905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536D3" id="Prostokąt 14" o:spid="_x0000_s1026" style="position:absolute;margin-left:424.85pt;margin-top:4.75pt;width:28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"/>
            </w:pict>
          </mc:Fallback>
        </mc:AlternateContent>
      </w:r>
      <w:r w:rsidRPr="00440966">
        <w:rPr>
          <w:rFonts w:eastAsia="Calibri"/>
        </w:rPr>
        <w:t>Niepełnosprawność rodzeństwa dziecka</w:t>
      </w:r>
    </w:p>
    <w:p w14:paraId="277440C2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40ED0" wp14:editId="6E592909">
                <wp:simplePos x="0" y="0"/>
                <wp:positionH relativeFrom="column">
                  <wp:posOffset>5395595</wp:posOffset>
                </wp:positionH>
                <wp:positionV relativeFrom="paragraph">
                  <wp:posOffset>48260</wp:posOffset>
                </wp:positionV>
                <wp:extent cx="361950" cy="190500"/>
                <wp:effectExtent l="0" t="0" r="19050" b="1905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80AD0" id="Prostokąt 13" o:spid="_x0000_s1026" style="position:absolute;margin-left:424.85pt;margin-top:3.8pt;width:28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 xml:space="preserve">Dziecko rodzica/opiekuna samotnie wychowującego </w:t>
      </w:r>
    </w:p>
    <w:p w14:paraId="31E52BB8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8388D" wp14:editId="1DEE63D9">
                <wp:simplePos x="0" y="0"/>
                <wp:positionH relativeFrom="column">
                  <wp:posOffset>5395595</wp:posOffset>
                </wp:positionH>
                <wp:positionV relativeFrom="paragraph">
                  <wp:posOffset>26035</wp:posOffset>
                </wp:positionV>
                <wp:extent cx="361950" cy="19050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69ECE" id="Prostokąt 12" o:spid="_x0000_s1026" style="position:absolute;margin-left:424.85pt;margin-top:2.05pt;width:28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"/>
            </w:pict>
          </mc:Fallback>
        </mc:AlternateContent>
      </w:r>
      <w:r w:rsidRPr="00440966">
        <w:rPr>
          <w:rFonts w:eastAsia="Calibri"/>
        </w:rPr>
        <w:t>Dziecko w pieczy zastępczej</w:t>
      </w:r>
    </w:p>
    <w:p w14:paraId="3FCAF222" w14:textId="77777777" w:rsidR="00A055AE" w:rsidRPr="00440966" w:rsidRDefault="00A055AE" w:rsidP="00A055AE">
      <w:pPr>
        <w:autoSpaceDE w:val="0"/>
        <w:adjustRightInd w:val="0"/>
        <w:ind w:left="426"/>
        <w:rPr>
          <w:rFonts w:eastAsia="Calibri"/>
          <w:sz w:val="8"/>
          <w:szCs w:val="8"/>
        </w:rPr>
      </w:pPr>
    </w:p>
    <w:p w14:paraId="67B7D658" w14:textId="77777777" w:rsidR="00A055AE" w:rsidRPr="00440966" w:rsidRDefault="00A055AE" w:rsidP="00A055AE">
      <w:pPr>
        <w:autoSpaceDE w:val="0"/>
        <w:adjustRightInd w:val="0"/>
        <w:ind w:left="426"/>
        <w:rPr>
          <w:rFonts w:eastAsia="Calibri"/>
          <w:sz w:val="20"/>
          <w:szCs w:val="20"/>
        </w:rPr>
      </w:pPr>
    </w:p>
    <w:p w14:paraId="12A6DF90" w14:textId="77777777" w:rsidR="00A055AE" w:rsidRPr="00440966" w:rsidRDefault="00A055AE" w:rsidP="00A055AE">
      <w:pPr>
        <w:autoSpaceDE w:val="0"/>
        <w:adjustRightInd w:val="0"/>
        <w:rPr>
          <w:rFonts w:eastAsia="Calibri"/>
          <w:b/>
        </w:rPr>
      </w:pPr>
      <w:r w:rsidRPr="00440966">
        <w:rPr>
          <w:rFonts w:eastAsia="Calibri"/>
          <w:b/>
        </w:rPr>
        <w:t>KRYTERIA DODATKOWE</w:t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  <w:bCs/>
        </w:rPr>
        <w:t>przyznane punkty</w:t>
      </w:r>
    </w:p>
    <w:p w14:paraId="26DB58E0" w14:textId="77777777" w:rsidR="00A055AE" w:rsidRPr="00440966" w:rsidRDefault="00A055AE" w:rsidP="00A055AE">
      <w:pPr>
        <w:autoSpaceDE w:val="0"/>
        <w:autoSpaceDN w:val="0"/>
        <w:adjustRightInd w:val="0"/>
        <w:ind w:left="426" w:hanging="426"/>
        <w:rPr>
          <w:rFonts w:eastAsia="Calibri"/>
        </w:rPr>
      </w:pPr>
      <w:r>
        <w:rPr>
          <w:rFonts w:eastAsia="Calibri"/>
          <w:b/>
          <w:bCs/>
          <w:sz w:val="36"/>
        </w:rPr>
        <w:t xml:space="preserve"> </w:t>
      </w:r>
      <w:r w:rsidRPr="00F15E3C">
        <w:rPr>
          <w:rFonts w:eastAsia="Calibri"/>
          <w:b/>
          <w:bCs/>
          <w:sz w:val="36"/>
        </w:rPr>
        <w:t></w:t>
      </w:r>
      <w:r w:rsidRPr="008F7911">
        <w:rPr>
          <w:rFonts w:eastAsia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94197" wp14:editId="0FD61BD2">
                <wp:simplePos x="0" y="0"/>
                <wp:positionH relativeFrom="column">
                  <wp:posOffset>5395595</wp:posOffset>
                </wp:positionH>
                <wp:positionV relativeFrom="paragraph">
                  <wp:posOffset>165735</wp:posOffset>
                </wp:positionV>
                <wp:extent cx="361950" cy="190500"/>
                <wp:effectExtent l="0" t="0" r="19050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AADA" id="Prostokąt 11" o:spid="_x0000_s1026" style="position:absolute;margin-left:424.85pt;margin-top:13.05pt;width:28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"/>
            </w:pict>
          </mc:Fallback>
        </mc:AlternateContent>
      </w:r>
      <w:r w:rsidRPr="008F7911">
        <w:rPr>
          <w:rFonts w:eastAsia="Calibri"/>
          <w:sz w:val="23"/>
          <w:szCs w:val="23"/>
        </w:rPr>
        <w:t>dziecko w danym roku szkolnym podlega rocznemu obowiązkowemu przygotowaniu przedszkolnemu – 30 pkt.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47ED60BE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5F23A" wp14:editId="2D5A519F">
                <wp:simplePos x="0" y="0"/>
                <wp:positionH relativeFrom="column">
                  <wp:posOffset>5395595</wp:posOffset>
                </wp:positionH>
                <wp:positionV relativeFrom="paragraph">
                  <wp:posOffset>88265</wp:posOffset>
                </wp:positionV>
                <wp:extent cx="361950" cy="190500"/>
                <wp:effectExtent l="0" t="0" r="19050" b="190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CCE35" id="Prostokąt 10" o:spid="_x0000_s1026" style="position:absolute;margin-left:424.85pt;margin-top:6.95pt;width:28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 xml:space="preserve">Dziecko posiada opinię poradni psychologiczno-pedagogicznej ze wskazaniem </w:t>
      </w:r>
    </w:p>
    <w:p w14:paraId="78A52AEB" w14:textId="77777777" w:rsidR="00A055AE" w:rsidRPr="00440966" w:rsidRDefault="00A055AE" w:rsidP="00A055AE">
      <w:pPr>
        <w:autoSpaceDE w:val="0"/>
        <w:adjustRightInd w:val="0"/>
        <w:ind w:left="426"/>
        <w:rPr>
          <w:rFonts w:eastAsia="Calibri"/>
        </w:rPr>
      </w:pPr>
      <w:r w:rsidRPr="00440966">
        <w:rPr>
          <w:rFonts w:eastAsia="Calibri"/>
        </w:rPr>
        <w:t>niezwłocznej potrzeby objęcia wychowaniem przedszkolnym</w:t>
      </w:r>
      <w:r w:rsidRPr="00440966">
        <w:rPr>
          <w:rFonts w:eastAsia="Calibri"/>
          <w:vertAlign w:val="superscript"/>
        </w:rPr>
        <w:t>1</w:t>
      </w:r>
      <w:r w:rsidRPr="00440966">
        <w:rPr>
          <w:rFonts w:eastAsia="Calibri"/>
        </w:rPr>
        <w:t xml:space="preserve"> – 10 pkt.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736C67AA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F9FD3A" wp14:editId="1D748A51">
                <wp:simplePos x="0" y="0"/>
                <wp:positionH relativeFrom="column">
                  <wp:posOffset>5395595</wp:posOffset>
                </wp:positionH>
                <wp:positionV relativeFrom="paragraph">
                  <wp:posOffset>19050</wp:posOffset>
                </wp:positionV>
                <wp:extent cx="361950" cy="190500"/>
                <wp:effectExtent l="0" t="0" r="19050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39E60" id="Prostokąt 9" o:spid="_x0000_s1026" style="position:absolute;margin-left:424.85pt;margin-top:1.5pt;width:28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"/>
            </w:pict>
          </mc:Fallback>
        </mc:AlternateContent>
      </w:r>
      <w:r w:rsidRPr="00440966">
        <w:rPr>
          <w:rFonts w:eastAsia="Calibri"/>
        </w:rPr>
        <w:t>Obydwoje z rodziców/opiekunów prawnych dziecka pracują</w:t>
      </w:r>
      <w:r w:rsidRPr="00440966">
        <w:rPr>
          <w:rFonts w:eastAsia="Calibri"/>
          <w:vertAlign w:val="superscript"/>
        </w:rPr>
        <w:t>2</w:t>
      </w:r>
      <w:r w:rsidRPr="00440966">
        <w:rPr>
          <w:rFonts w:eastAsia="Calibri"/>
        </w:rPr>
        <w:t xml:space="preserve"> – 8 pkt.</w:t>
      </w:r>
    </w:p>
    <w:p w14:paraId="20D1CCFC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AFCCD" wp14:editId="43F100DD">
                <wp:simplePos x="0" y="0"/>
                <wp:positionH relativeFrom="column">
                  <wp:posOffset>5395595</wp:posOffset>
                </wp:positionH>
                <wp:positionV relativeFrom="paragraph">
                  <wp:posOffset>59055</wp:posOffset>
                </wp:positionV>
                <wp:extent cx="361950" cy="190500"/>
                <wp:effectExtent l="0" t="0" r="19050" b="1905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51F2E" id="Prostokąt 8" o:spid="_x0000_s1026" style="position:absolute;margin-left:424.85pt;margin-top:4.65pt;width:28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"/>
            </w:pict>
          </mc:Fallback>
        </mc:AlternateContent>
      </w:r>
      <w:r w:rsidRPr="00440966">
        <w:rPr>
          <w:rFonts w:eastAsia="Calibri"/>
        </w:rPr>
        <w:t>Rodzeństwo kandydata uczęszcza do przedszkola do którego został złożony</w:t>
      </w:r>
    </w:p>
    <w:p w14:paraId="2BB1AC80" w14:textId="77777777" w:rsidR="00A055AE" w:rsidRPr="00440966" w:rsidRDefault="00A055AE" w:rsidP="00A055AE">
      <w:pPr>
        <w:autoSpaceDE w:val="0"/>
        <w:adjustRightInd w:val="0"/>
        <w:ind w:left="426"/>
        <w:rPr>
          <w:rFonts w:eastAsia="Calibri"/>
        </w:rPr>
      </w:pPr>
      <w:r w:rsidRPr="00440966">
        <w:rPr>
          <w:rFonts w:eastAsia="Calibri"/>
        </w:rPr>
        <w:t>Wniosek</w:t>
      </w:r>
      <w:r w:rsidRPr="00440966">
        <w:rPr>
          <w:rFonts w:eastAsia="Calibri"/>
          <w:vertAlign w:val="superscript"/>
        </w:rPr>
        <w:t>3</w:t>
      </w:r>
      <w:r w:rsidRPr="00440966">
        <w:rPr>
          <w:rFonts w:eastAsia="Calibri"/>
        </w:rPr>
        <w:t xml:space="preserve"> – 6 pkt.</w:t>
      </w:r>
    </w:p>
    <w:p w14:paraId="5A3372E1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BB0790" wp14:editId="151DDAA9">
                <wp:simplePos x="0" y="0"/>
                <wp:positionH relativeFrom="column">
                  <wp:posOffset>5395595</wp:posOffset>
                </wp:positionH>
                <wp:positionV relativeFrom="paragraph">
                  <wp:posOffset>60325</wp:posOffset>
                </wp:positionV>
                <wp:extent cx="361950" cy="1905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56DF8" id="Prostokąt 3" o:spid="_x0000_s1026" style="position:absolute;margin-left:424.85pt;margin-top:4.75pt;width:28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>Dziecko zamieszkuje najbliżej przedszkola – 4 pkt.</w:t>
      </w:r>
    </w:p>
    <w:p w14:paraId="02CB0D6A" w14:textId="77777777" w:rsidR="00A055AE" w:rsidRPr="00440966" w:rsidRDefault="00A055AE" w:rsidP="00A055AE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A337A" wp14:editId="60759DFE">
                <wp:simplePos x="0" y="0"/>
                <wp:positionH relativeFrom="column">
                  <wp:posOffset>5395595</wp:posOffset>
                </wp:positionH>
                <wp:positionV relativeFrom="paragraph">
                  <wp:posOffset>124460</wp:posOffset>
                </wp:positionV>
                <wp:extent cx="361950" cy="1905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FBFC7" id="Prostokąt 2" o:spid="_x0000_s1026" style="position:absolute;margin-left:424.85pt;margin-top:9.8pt;width:2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"/>
            </w:pict>
          </mc:Fallback>
        </mc:AlternateContent>
      </w:r>
      <w:r w:rsidRPr="00440966">
        <w:rPr>
          <w:rFonts w:eastAsia="Calibri"/>
        </w:rPr>
        <w:t>Rodzina kandydata korzysta z pomocy ośrodka pomocy społecznej</w:t>
      </w:r>
      <w:r w:rsidRPr="00440966">
        <w:rPr>
          <w:rFonts w:eastAsia="Calibri"/>
          <w:vertAlign w:val="superscript"/>
        </w:rPr>
        <w:t>4</w:t>
      </w:r>
      <w:r w:rsidRPr="00440966">
        <w:rPr>
          <w:rFonts w:eastAsia="Calibri"/>
        </w:rPr>
        <w:t xml:space="preserve"> – 2 pkt. </w:t>
      </w:r>
    </w:p>
    <w:p w14:paraId="42CE4FA8" w14:textId="77777777" w:rsidR="00A055AE" w:rsidRPr="00440966" w:rsidRDefault="00A055AE" w:rsidP="00A055AE">
      <w:pPr>
        <w:autoSpaceDE w:val="0"/>
        <w:adjustRightInd w:val="0"/>
        <w:rPr>
          <w:rFonts w:eastAsia="Calibri"/>
          <w:b/>
          <w:sz w:val="8"/>
          <w:szCs w:val="8"/>
        </w:rPr>
      </w:pPr>
    </w:p>
    <w:p w14:paraId="7FD2CA0E" w14:textId="77777777" w:rsidR="00A055AE" w:rsidRPr="00440966" w:rsidRDefault="00A055AE" w:rsidP="00A055AE">
      <w:pPr>
        <w:autoSpaceDE w:val="0"/>
        <w:adjustRightInd w:val="0"/>
        <w:rPr>
          <w:rFonts w:eastAsia="Calibri"/>
          <w:sz w:val="20"/>
          <w:szCs w:val="20"/>
        </w:rPr>
      </w:pPr>
      <w:r w:rsidRPr="00440966">
        <w:rPr>
          <w:rFonts w:eastAsia="Calibri"/>
          <w:b/>
          <w:sz w:val="20"/>
          <w:szCs w:val="20"/>
          <w:vertAlign w:val="superscript"/>
        </w:rPr>
        <w:t xml:space="preserve">1 </w:t>
      </w:r>
      <w:r w:rsidRPr="00440966">
        <w:rPr>
          <w:rFonts w:eastAsia="Calibri"/>
          <w:sz w:val="20"/>
          <w:szCs w:val="20"/>
        </w:rPr>
        <w:t>aktualna opinia poradni psychologiczno-pedagogicznej</w:t>
      </w:r>
    </w:p>
    <w:p w14:paraId="549E6CC0" w14:textId="77777777" w:rsidR="00A055AE" w:rsidRPr="00440966" w:rsidRDefault="00A055AE" w:rsidP="00A055AE">
      <w:pPr>
        <w:autoSpaceDE w:val="0"/>
        <w:adjustRightInd w:val="0"/>
        <w:rPr>
          <w:rFonts w:eastAsia="Calibri"/>
          <w:sz w:val="20"/>
          <w:szCs w:val="20"/>
        </w:rPr>
      </w:pPr>
      <w:r w:rsidRPr="00440966">
        <w:rPr>
          <w:rFonts w:eastAsia="Calibri"/>
          <w:sz w:val="20"/>
          <w:szCs w:val="20"/>
          <w:vertAlign w:val="superscript"/>
        </w:rPr>
        <w:t xml:space="preserve">2 </w:t>
      </w:r>
      <w:r w:rsidRPr="00440966">
        <w:rPr>
          <w:rFonts w:eastAsia="Calibri"/>
          <w:sz w:val="20"/>
          <w:szCs w:val="20"/>
        </w:rPr>
        <w:t xml:space="preserve">aktualne zaświadczenie z zakładu pracy o zatrudnieniu </w:t>
      </w:r>
    </w:p>
    <w:p w14:paraId="5CBEF0B8" w14:textId="77777777" w:rsidR="00A055AE" w:rsidRPr="00440966" w:rsidRDefault="00A055AE" w:rsidP="00A055AE">
      <w:pPr>
        <w:autoSpaceDE w:val="0"/>
        <w:adjustRightInd w:val="0"/>
        <w:rPr>
          <w:rFonts w:eastAsia="Calibri"/>
          <w:sz w:val="20"/>
          <w:szCs w:val="20"/>
        </w:rPr>
      </w:pPr>
      <w:r w:rsidRPr="00440966">
        <w:rPr>
          <w:rFonts w:eastAsia="Calibri"/>
          <w:sz w:val="20"/>
          <w:szCs w:val="20"/>
          <w:vertAlign w:val="superscript"/>
        </w:rPr>
        <w:t xml:space="preserve">3 </w:t>
      </w:r>
      <w:r w:rsidRPr="00440966">
        <w:rPr>
          <w:rFonts w:eastAsia="Calibri"/>
          <w:sz w:val="20"/>
          <w:szCs w:val="20"/>
        </w:rPr>
        <w:t>oświadczenie rodziców/opiekunów prawnych, że kandydat posiada rodzeństwo aktualnie uczęszczające do danego przedszkola</w:t>
      </w:r>
    </w:p>
    <w:p w14:paraId="24259D0F" w14:textId="77777777" w:rsidR="00A055AE" w:rsidRPr="00440966" w:rsidRDefault="00A055AE" w:rsidP="00A055AE">
      <w:pPr>
        <w:autoSpaceDE w:val="0"/>
        <w:adjustRightInd w:val="0"/>
        <w:rPr>
          <w:rFonts w:eastAsia="Calibri"/>
          <w:sz w:val="20"/>
          <w:szCs w:val="20"/>
        </w:rPr>
      </w:pPr>
      <w:r w:rsidRPr="00440966">
        <w:rPr>
          <w:rFonts w:eastAsia="Calibri"/>
          <w:sz w:val="20"/>
          <w:szCs w:val="20"/>
          <w:vertAlign w:val="superscript"/>
        </w:rPr>
        <w:t xml:space="preserve">4 </w:t>
      </w:r>
      <w:r w:rsidRPr="00440966">
        <w:rPr>
          <w:rFonts w:eastAsia="Calibri"/>
          <w:sz w:val="20"/>
          <w:szCs w:val="20"/>
        </w:rPr>
        <w:t>aktualne zaświadczenie z ośrodka  pomocy społecznej o korzystaniu z pomocy</w:t>
      </w:r>
    </w:p>
    <w:p w14:paraId="52071699" w14:textId="77777777" w:rsidR="00A055AE" w:rsidRDefault="00A055AE" w:rsidP="00A055AE">
      <w:pPr>
        <w:autoSpaceDE w:val="0"/>
        <w:adjustRightInd w:val="0"/>
        <w:rPr>
          <w:rFonts w:eastAsia="Calibri"/>
          <w:sz w:val="20"/>
          <w:szCs w:val="20"/>
        </w:rPr>
        <w:sectPr w:rsidR="00A055AE" w:rsidSect="00B12BC4">
          <w:pgSz w:w="11906" w:h="16838"/>
          <w:pgMar w:top="964" w:right="1418" w:bottom="964" w:left="1418" w:header="709" w:footer="709" w:gutter="0"/>
          <w:cols w:space="708"/>
          <w:docGrid w:linePitch="360"/>
        </w:sectPr>
      </w:pPr>
    </w:p>
    <w:p w14:paraId="74FAD6BA" w14:textId="77777777" w:rsidR="00A055AE" w:rsidRPr="00440966" w:rsidRDefault="00A055AE" w:rsidP="00A055AE">
      <w:pPr>
        <w:numPr>
          <w:ilvl w:val="0"/>
          <w:numId w:val="10"/>
        </w:numPr>
        <w:autoSpaceDE w:val="0"/>
        <w:autoSpaceDN w:val="0"/>
        <w:adjustRightInd w:val="0"/>
        <w:ind w:left="426" w:right="-286" w:hanging="426"/>
        <w:rPr>
          <w:rFonts w:eastAsia="Calibri"/>
          <w:b/>
        </w:rPr>
      </w:pPr>
      <w:r w:rsidRPr="00440966">
        <w:rPr>
          <w:rFonts w:eastAsia="Calibri"/>
          <w:b/>
        </w:rPr>
        <w:lastRenderedPageBreak/>
        <w:t>WSKAZANIE KOLEJNOŚCI WYBRANYCH PUBLICZNYCH PRZEDSZKOLI:</w:t>
      </w:r>
    </w:p>
    <w:p w14:paraId="560C9408" w14:textId="77777777" w:rsidR="00A055AE" w:rsidRPr="00440966" w:rsidRDefault="00A055AE" w:rsidP="00A055AE">
      <w:pPr>
        <w:numPr>
          <w:ilvl w:val="0"/>
          <w:numId w:val="11"/>
        </w:numPr>
        <w:autoSpaceDE w:val="0"/>
        <w:autoSpaceDN w:val="0"/>
        <w:adjustRightInd w:val="0"/>
        <w:rPr>
          <w:rFonts w:eastAsia="Calibri"/>
        </w:rPr>
      </w:pPr>
      <w:r w:rsidRPr="00440966">
        <w:rPr>
          <w:rFonts w:eastAsia="Calibri"/>
        </w:rPr>
        <w:t>Pierwszy wybór</w:t>
      </w:r>
    </w:p>
    <w:p w14:paraId="3B97D77D" w14:textId="77777777" w:rsidR="00A055AE" w:rsidRPr="00440966" w:rsidRDefault="00A055AE" w:rsidP="00A055AE">
      <w:pPr>
        <w:autoSpaceDE w:val="0"/>
        <w:adjustRightInd w:val="0"/>
        <w:ind w:left="360"/>
        <w:rPr>
          <w:rFonts w:eastAsia="Calibri"/>
          <w:sz w:val="14"/>
          <w:szCs w:val="14"/>
        </w:rPr>
      </w:pPr>
    </w:p>
    <w:p w14:paraId="4B32B56B" w14:textId="77777777" w:rsidR="00A055AE" w:rsidRPr="00440966" w:rsidRDefault="00A055AE" w:rsidP="00A055AE">
      <w:pPr>
        <w:autoSpaceDE w:val="0"/>
        <w:adjustRightInd w:val="0"/>
        <w:ind w:left="357"/>
        <w:rPr>
          <w:rFonts w:eastAsia="Calibri"/>
        </w:rPr>
      </w:pPr>
      <w:r w:rsidRPr="00440966">
        <w:rPr>
          <w:rFonts w:eastAsia="Calibri"/>
        </w:rPr>
        <w:t>............................................................................................................................................</w:t>
      </w:r>
    </w:p>
    <w:p w14:paraId="7366AFFF" w14:textId="77777777" w:rsidR="00A055AE" w:rsidRPr="00AE1D85" w:rsidRDefault="00A055AE" w:rsidP="00A055AE">
      <w:pPr>
        <w:autoSpaceDE w:val="0"/>
        <w:adjustRightInd w:val="0"/>
        <w:ind w:left="357"/>
        <w:jc w:val="center"/>
        <w:rPr>
          <w:rFonts w:eastAsia="Calibri"/>
          <w:sz w:val="20"/>
          <w:szCs w:val="20"/>
        </w:rPr>
      </w:pPr>
      <w:r w:rsidRPr="00AE1D85">
        <w:rPr>
          <w:rFonts w:eastAsia="Calibri"/>
          <w:sz w:val="20"/>
          <w:szCs w:val="20"/>
        </w:rPr>
        <w:t>nazwa przedszkola</w:t>
      </w:r>
    </w:p>
    <w:p w14:paraId="457AB994" w14:textId="77777777" w:rsidR="00A055AE" w:rsidRPr="00440966" w:rsidRDefault="00A055AE" w:rsidP="00A055AE">
      <w:pPr>
        <w:numPr>
          <w:ilvl w:val="0"/>
          <w:numId w:val="11"/>
        </w:numPr>
        <w:autoSpaceDE w:val="0"/>
        <w:autoSpaceDN w:val="0"/>
        <w:adjustRightInd w:val="0"/>
        <w:rPr>
          <w:rFonts w:eastAsia="Calibri"/>
        </w:rPr>
      </w:pPr>
      <w:r w:rsidRPr="00440966">
        <w:rPr>
          <w:rFonts w:eastAsia="Calibri"/>
        </w:rPr>
        <w:t>Drugi wybór</w:t>
      </w:r>
    </w:p>
    <w:p w14:paraId="102E4AFE" w14:textId="77777777" w:rsidR="00A055AE" w:rsidRPr="00440966" w:rsidRDefault="00A055AE" w:rsidP="00A055AE">
      <w:pPr>
        <w:autoSpaceDE w:val="0"/>
        <w:adjustRightInd w:val="0"/>
        <w:ind w:left="360"/>
        <w:rPr>
          <w:rFonts w:eastAsia="Calibri"/>
          <w:sz w:val="14"/>
          <w:szCs w:val="14"/>
        </w:rPr>
      </w:pPr>
    </w:p>
    <w:p w14:paraId="5AFFBF26" w14:textId="77777777" w:rsidR="00A055AE" w:rsidRPr="00440966" w:rsidRDefault="00A055AE" w:rsidP="00A055AE">
      <w:pPr>
        <w:autoSpaceDE w:val="0"/>
        <w:adjustRightInd w:val="0"/>
        <w:ind w:left="360"/>
        <w:rPr>
          <w:rFonts w:eastAsia="Calibri"/>
        </w:rPr>
      </w:pPr>
      <w:r w:rsidRPr="00440966">
        <w:rPr>
          <w:rFonts w:eastAsia="Calibri"/>
        </w:rPr>
        <w:t>……………………………………………………………………………………………..</w:t>
      </w:r>
    </w:p>
    <w:p w14:paraId="2054FC95" w14:textId="77777777" w:rsidR="00A055AE" w:rsidRPr="00AE1D85" w:rsidRDefault="00A055AE" w:rsidP="00A055AE">
      <w:pPr>
        <w:autoSpaceDE w:val="0"/>
        <w:adjustRightInd w:val="0"/>
        <w:ind w:left="360"/>
        <w:jc w:val="center"/>
        <w:rPr>
          <w:rFonts w:eastAsia="Calibri"/>
          <w:sz w:val="20"/>
          <w:szCs w:val="20"/>
        </w:rPr>
      </w:pPr>
      <w:r w:rsidRPr="00AE1D85">
        <w:rPr>
          <w:rFonts w:eastAsia="Calibri"/>
          <w:sz w:val="20"/>
          <w:szCs w:val="20"/>
        </w:rPr>
        <w:t>nazwa przedszkola</w:t>
      </w:r>
    </w:p>
    <w:p w14:paraId="776AA98E" w14:textId="77777777" w:rsidR="00A055AE" w:rsidRPr="00440966" w:rsidRDefault="00A055AE" w:rsidP="00A055AE">
      <w:pPr>
        <w:autoSpaceDE w:val="0"/>
        <w:adjustRightInd w:val="0"/>
        <w:ind w:left="360"/>
        <w:jc w:val="center"/>
        <w:rPr>
          <w:rFonts w:eastAsia="Calibri"/>
          <w:sz w:val="8"/>
          <w:szCs w:val="8"/>
        </w:rPr>
      </w:pPr>
    </w:p>
    <w:p w14:paraId="51F7AD16" w14:textId="77777777" w:rsidR="00A055AE" w:rsidRPr="00440966" w:rsidRDefault="00A055AE" w:rsidP="00A055AE">
      <w:pPr>
        <w:numPr>
          <w:ilvl w:val="0"/>
          <w:numId w:val="11"/>
        </w:numPr>
        <w:autoSpaceDE w:val="0"/>
        <w:autoSpaceDN w:val="0"/>
        <w:adjustRightInd w:val="0"/>
        <w:rPr>
          <w:rFonts w:eastAsia="Calibri"/>
        </w:rPr>
      </w:pPr>
      <w:r w:rsidRPr="00440966">
        <w:rPr>
          <w:rFonts w:eastAsia="Calibri"/>
        </w:rPr>
        <w:t>Trzeci wybór</w:t>
      </w:r>
    </w:p>
    <w:p w14:paraId="25B8129D" w14:textId="77777777" w:rsidR="00A055AE" w:rsidRPr="00440966" w:rsidRDefault="00A055AE" w:rsidP="00A055AE">
      <w:pPr>
        <w:autoSpaceDE w:val="0"/>
        <w:adjustRightInd w:val="0"/>
        <w:ind w:left="360"/>
        <w:rPr>
          <w:rFonts w:eastAsia="Calibri"/>
          <w:sz w:val="14"/>
          <w:szCs w:val="14"/>
        </w:rPr>
      </w:pPr>
    </w:p>
    <w:p w14:paraId="21AEE0E9" w14:textId="77777777" w:rsidR="00A055AE" w:rsidRPr="00440966" w:rsidRDefault="00A055AE" w:rsidP="00A055AE">
      <w:pPr>
        <w:autoSpaceDE w:val="0"/>
        <w:adjustRightInd w:val="0"/>
        <w:ind w:left="357"/>
        <w:rPr>
          <w:rFonts w:eastAsia="Calibri"/>
        </w:rPr>
      </w:pPr>
      <w:r w:rsidRPr="00440966">
        <w:rPr>
          <w:rFonts w:eastAsia="Calibri"/>
        </w:rPr>
        <w:t>…………………………………………………………………………………………..</w:t>
      </w:r>
    </w:p>
    <w:p w14:paraId="4CF7163F" w14:textId="77777777" w:rsidR="00A055AE" w:rsidRPr="00AE1D85" w:rsidRDefault="00A055AE" w:rsidP="00A055AE">
      <w:pPr>
        <w:autoSpaceDE w:val="0"/>
        <w:adjustRightInd w:val="0"/>
        <w:ind w:left="360"/>
        <w:jc w:val="center"/>
        <w:rPr>
          <w:rFonts w:eastAsia="Calibri"/>
          <w:sz w:val="20"/>
          <w:szCs w:val="20"/>
        </w:rPr>
      </w:pPr>
      <w:r w:rsidRPr="00AE1D85">
        <w:rPr>
          <w:rFonts w:eastAsia="Calibri"/>
          <w:sz w:val="20"/>
          <w:szCs w:val="20"/>
        </w:rPr>
        <w:t>nazwa przedszkola</w:t>
      </w:r>
    </w:p>
    <w:p w14:paraId="3E1D534B" w14:textId="77777777" w:rsidR="00A055AE" w:rsidRPr="00440966" w:rsidRDefault="00A055AE" w:rsidP="00A055AE">
      <w:pPr>
        <w:autoSpaceDE w:val="0"/>
        <w:adjustRightInd w:val="0"/>
        <w:ind w:left="360"/>
        <w:jc w:val="center"/>
        <w:rPr>
          <w:rFonts w:eastAsia="Calibri"/>
          <w:sz w:val="8"/>
          <w:szCs w:val="8"/>
        </w:rPr>
      </w:pPr>
    </w:p>
    <w:p w14:paraId="06112703" w14:textId="77777777" w:rsidR="00A055AE" w:rsidRPr="00440966" w:rsidRDefault="00A055AE" w:rsidP="00A055AE">
      <w:pPr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440966">
        <w:rPr>
          <w:rFonts w:eastAsia="Calibri"/>
          <w:b/>
        </w:rPr>
        <w:t xml:space="preserve">DODATKOWE INFORMACJE: </w:t>
      </w:r>
    </w:p>
    <w:p w14:paraId="5B124B7F" w14:textId="77777777" w:rsidR="00A055AE" w:rsidRPr="00440966" w:rsidRDefault="00A055AE" w:rsidP="00A055AE">
      <w:pPr>
        <w:autoSpaceDE w:val="0"/>
        <w:adjustRightInd w:val="0"/>
        <w:rPr>
          <w:rFonts w:eastAsia="Calibri"/>
          <w:b/>
          <w:u w:val="single"/>
        </w:rPr>
      </w:pPr>
      <w:r w:rsidRPr="00440966">
        <w:rPr>
          <w:rFonts w:eastAsia="Calibri"/>
          <w:b/>
          <w:u w:val="single"/>
        </w:rPr>
        <w:t>Czas pobytu dziecka w przedszkolu:</w:t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  <w:u w:val="single"/>
        </w:rPr>
        <w:t>Będzie korzystać z następujących posiłków:</w:t>
      </w:r>
    </w:p>
    <w:p w14:paraId="67E723D2" w14:textId="77777777" w:rsidR="00A055AE" w:rsidRPr="00440966" w:rsidRDefault="00A055AE" w:rsidP="00A055AE">
      <w:pPr>
        <w:autoSpaceDE w:val="0"/>
        <w:adjustRightInd w:val="0"/>
        <w:rPr>
          <w:rFonts w:eastAsia="Calibri"/>
        </w:rPr>
      </w:pPr>
      <w:r w:rsidRPr="00440966">
        <w:rPr>
          <w:rFonts w:eastAsia="Calibri"/>
        </w:rPr>
        <w:t xml:space="preserve">Od      </w:t>
      </w:r>
      <w:r w:rsidRPr="00440966">
        <w:rPr>
          <w:rFonts w:eastAsia="Calibri"/>
        </w:rPr>
        <w:tab/>
      </w:r>
      <w:r>
        <w:rPr>
          <w:rFonts w:eastAsia="Calibri"/>
        </w:rPr>
        <w:t xml:space="preserve">              </w:t>
      </w:r>
      <w:r w:rsidRPr="00440966">
        <w:rPr>
          <w:rFonts w:eastAsia="Calibri"/>
        </w:rPr>
        <w:t xml:space="preserve">Do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sz w:val="36"/>
        </w:rPr>
        <w:t xml:space="preserve"> </w:t>
      </w:r>
      <w:r w:rsidRPr="00440966">
        <w:rPr>
          <w:rFonts w:eastAsia="Calibri"/>
        </w:rPr>
        <w:t>II śniadanie</w:t>
      </w:r>
      <w:r w:rsidRPr="00440966">
        <w:rPr>
          <w:rFonts w:eastAsia="Calibri"/>
        </w:rPr>
        <w:tab/>
      </w: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sz w:val="36"/>
        </w:rPr>
        <w:t xml:space="preserve"> </w:t>
      </w:r>
      <w:r w:rsidRPr="00440966">
        <w:rPr>
          <w:rFonts w:eastAsia="Calibri"/>
        </w:rPr>
        <w:t>obiad</w:t>
      </w:r>
      <w:r w:rsidRPr="00440966">
        <w:rPr>
          <w:rFonts w:eastAsia="Calibri"/>
        </w:rPr>
        <w:tab/>
      </w: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sz w:val="36"/>
        </w:rPr>
        <w:t xml:space="preserve"> </w:t>
      </w:r>
      <w:r w:rsidRPr="00440966">
        <w:rPr>
          <w:rFonts w:eastAsia="Calibri"/>
        </w:rPr>
        <w:t>podwieczorek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5"/>
        <w:gridCol w:w="992"/>
      </w:tblGrid>
      <w:tr w:rsidR="00A055AE" w:rsidRPr="00440966" w14:paraId="7A6AC8D1" w14:textId="77777777" w:rsidTr="004B5892">
        <w:trPr>
          <w:trHeight w:val="424"/>
        </w:trPr>
        <w:tc>
          <w:tcPr>
            <w:tcW w:w="993" w:type="dxa"/>
            <w:tcBorders>
              <w:right w:val="single" w:sz="4" w:space="0" w:color="000000"/>
            </w:tcBorders>
          </w:tcPr>
          <w:p w14:paraId="29562394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BB02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  <w:r w:rsidRPr="00440966">
              <w:rPr>
                <w:rFonts w:eastAsia="Calibri"/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2D61830" w14:textId="77777777" w:rsidR="00A055AE" w:rsidRPr="00440966" w:rsidRDefault="00A055AE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6DA702E4" w14:textId="77777777" w:rsidR="00A055AE" w:rsidRPr="00440966" w:rsidRDefault="00A055AE" w:rsidP="00A055AE">
      <w:pPr>
        <w:autoSpaceDE w:val="0"/>
        <w:adjustRightInd w:val="0"/>
        <w:rPr>
          <w:rFonts w:eastAsia="Calibri"/>
          <w:sz w:val="10"/>
          <w:szCs w:val="10"/>
        </w:rPr>
      </w:pPr>
    </w:p>
    <w:p w14:paraId="3B26E688" w14:textId="77777777" w:rsidR="00A055AE" w:rsidRPr="00440966" w:rsidRDefault="00A055AE" w:rsidP="00A055AE">
      <w:pPr>
        <w:autoSpaceDE w:val="0"/>
        <w:adjustRightInd w:val="0"/>
        <w:rPr>
          <w:rFonts w:eastAsia="Calibri"/>
        </w:rPr>
      </w:pPr>
      <w:r w:rsidRPr="00440966">
        <w:rPr>
          <w:rFonts w:eastAsia="Calibri"/>
          <w:b/>
          <w:u w:val="single"/>
        </w:rPr>
        <w:t>Ważne informacje dotyczące dziecka</w:t>
      </w:r>
      <w:r w:rsidRPr="00440966">
        <w:rPr>
          <w:rFonts w:eastAsia="Calibri"/>
          <w:sz w:val="28"/>
          <w:szCs w:val="28"/>
        </w:rPr>
        <w:t xml:space="preserve"> (</w:t>
      </w:r>
      <w:r w:rsidRPr="00440966">
        <w:rPr>
          <w:rFonts w:eastAsia="Calibri"/>
        </w:rPr>
        <w:t>stałe choroby, alergie, inne informacje dot. dziecka o których Rodzice chcieliby poinformować):</w:t>
      </w:r>
    </w:p>
    <w:p w14:paraId="5E66B311" w14:textId="77777777" w:rsidR="00A055AE" w:rsidRPr="00440966" w:rsidRDefault="00A055AE" w:rsidP="00A055AE">
      <w:pPr>
        <w:autoSpaceDE w:val="0"/>
        <w:adjustRightInd w:val="0"/>
        <w:rPr>
          <w:rFonts w:eastAsia="Calibri"/>
          <w:sz w:val="28"/>
          <w:szCs w:val="28"/>
        </w:rPr>
      </w:pPr>
      <w:r w:rsidRPr="00440966">
        <w:rPr>
          <w:rFonts w:eastAsia="Calibri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</w:p>
    <w:p w14:paraId="24F06DD7" w14:textId="77777777" w:rsidR="00A055AE" w:rsidRPr="00440966" w:rsidRDefault="00A055AE" w:rsidP="00A055AE">
      <w:pPr>
        <w:autoSpaceDE w:val="0"/>
        <w:adjustRightInd w:val="0"/>
        <w:rPr>
          <w:rFonts w:eastAsia="Calibri"/>
          <w:sz w:val="10"/>
          <w:szCs w:val="10"/>
        </w:rPr>
      </w:pPr>
    </w:p>
    <w:p w14:paraId="36B2A2B4" w14:textId="77777777" w:rsidR="00A055AE" w:rsidRPr="00AE1D85" w:rsidRDefault="00A055AE" w:rsidP="00A055AE">
      <w:pPr>
        <w:autoSpaceDE w:val="0"/>
        <w:adjustRightInd w:val="0"/>
        <w:rPr>
          <w:rFonts w:eastAsia="Calibri"/>
          <w:bCs/>
          <w:sz w:val="10"/>
          <w:szCs w:val="10"/>
        </w:rPr>
      </w:pPr>
    </w:p>
    <w:p w14:paraId="7E18A5CF" w14:textId="77777777" w:rsidR="00A055AE" w:rsidRPr="00440966" w:rsidRDefault="00A055AE" w:rsidP="00A055AE">
      <w:pPr>
        <w:rPr>
          <w:bCs/>
        </w:rPr>
      </w:pPr>
      <w:r w:rsidRPr="00440966">
        <w:rPr>
          <w:bCs/>
        </w:rPr>
        <w:t>...................................................</w:t>
      </w:r>
      <w:r w:rsidRPr="00440966">
        <w:rPr>
          <w:b/>
          <w:bCs/>
        </w:rPr>
        <w:tab/>
      </w:r>
      <w:r w:rsidRPr="00440966">
        <w:rPr>
          <w:b/>
          <w:bCs/>
        </w:rPr>
        <w:tab/>
      </w:r>
      <w:r w:rsidRPr="00440966">
        <w:rPr>
          <w:b/>
          <w:bCs/>
        </w:rPr>
        <w:tab/>
      </w:r>
      <w:r w:rsidRPr="00440966">
        <w:rPr>
          <w:bCs/>
        </w:rPr>
        <w:t>.........................................................</w:t>
      </w:r>
    </w:p>
    <w:p w14:paraId="129DEEE9" w14:textId="77777777" w:rsidR="00A055AE" w:rsidRPr="00AE1D85" w:rsidRDefault="00A055AE" w:rsidP="00A055AE">
      <w:pPr>
        <w:autoSpaceDE w:val="0"/>
        <w:adjustRightInd w:val="0"/>
        <w:rPr>
          <w:rFonts w:eastAsia="Calibri"/>
          <w:bCs/>
          <w:i/>
          <w:sz w:val="20"/>
          <w:szCs w:val="20"/>
        </w:rPr>
      </w:pPr>
      <w:r w:rsidRPr="00AE1D85">
        <w:rPr>
          <w:rFonts w:eastAsia="Calibri"/>
          <w:bCs/>
          <w:i/>
          <w:sz w:val="20"/>
          <w:szCs w:val="20"/>
        </w:rPr>
        <w:t>Miejscowość i data:</w:t>
      </w:r>
      <w:r w:rsidRPr="00AE1D85">
        <w:rPr>
          <w:rFonts w:eastAsia="Calibri"/>
          <w:bCs/>
          <w:i/>
          <w:sz w:val="20"/>
          <w:szCs w:val="20"/>
        </w:rPr>
        <w:tab/>
      </w:r>
      <w:r w:rsidRPr="00AE1D85">
        <w:rPr>
          <w:rFonts w:eastAsia="Calibri"/>
          <w:bCs/>
          <w:i/>
          <w:sz w:val="20"/>
          <w:szCs w:val="20"/>
        </w:rPr>
        <w:tab/>
      </w:r>
      <w:r w:rsidRPr="00AE1D85">
        <w:rPr>
          <w:rFonts w:eastAsia="Calibri"/>
          <w:bCs/>
          <w:i/>
          <w:sz w:val="20"/>
          <w:szCs w:val="20"/>
        </w:rPr>
        <w:tab/>
      </w:r>
      <w:r w:rsidRPr="00AE1D85">
        <w:rPr>
          <w:rFonts w:eastAsia="Calibri"/>
          <w:bCs/>
          <w:i/>
          <w:sz w:val="20"/>
          <w:szCs w:val="20"/>
        </w:rPr>
        <w:tab/>
      </w:r>
      <w:r w:rsidRPr="00AE1D85">
        <w:rPr>
          <w:rFonts w:eastAsia="Calibri"/>
          <w:bCs/>
          <w:i/>
          <w:sz w:val="20"/>
          <w:szCs w:val="20"/>
        </w:rPr>
        <w:tab/>
        <w:t>Czytelny podpis rodzica/opiekuna:</w:t>
      </w:r>
    </w:p>
    <w:p w14:paraId="4FE32C19" w14:textId="77777777" w:rsidR="00A055AE" w:rsidRPr="00440966" w:rsidRDefault="00A055AE" w:rsidP="00A055AE">
      <w:pPr>
        <w:autoSpaceDE w:val="0"/>
        <w:adjustRightInd w:val="0"/>
        <w:rPr>
          <w:rFonts w:eastAsia="Calibri"/>
          <w:bCs/>
          <w:i/>
          <w:sz w:val="10"/>
          <w:szCs w:val="10"/>
        </w:rPr>
      </w:pPr>
    </w:p>
    <w:p w14:paraId="591F918C" w14:textId="77777777" w:rsidR="00A055AE" w:rsidRPr="00440966" w:rsidRDefault="00A055AE" w:rsidP="00A055AE">
      <w:pPr>
        <w:jc w:val="center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 xml:space="preserve">Informacja o przetwarzaniu danych osobowych </w:t>
      </w:r>
    </w:p>
    <w:p w14:paraId="2B1F993A" w14:textId="77777777" w:rsidR="00A055AE" w:rsidRPr="004B31B2" w:rsidRDefault="00A055AE" w:rsidP="00A055AE">
      <w:pPr>
        <w:jc w:val="both"/>
        <w:rPr>
          <w:sz w:val="6"/>
          <w:szCs w:val="6"/>
        </w:rPr>
      </w:pPr>
    </w:p>
    <w:p w14:paraId="76461916" w14:textId="77777777" w:rsidR="00A055AE" w:rsidRPr="00440966" w:rsidRDefault="00A055AE" w:rsidP="00A055AE">
      <w:pPr>
        <w:ind w:firstLine="6"/>
        <w:jc w:val="both"/>
        <w:rPr>
          <w:sz w:val="18"/>
          <w:szCs w:val="18"/>
        </w:rPr>
      </w:pPr>
      <w:r w:rsidRPr="00440966">
        <w:rPr>
          <w:sz w:val="18"/>
          <w:szCs w:val="18"/>
        </w:rPr>
        <w:t xml:space="preserve">Uprzejmie informujemy, że administratorem Państwa danych osobowych jest:  Zespół  Szkoły Podstawowej i Przedszkola w Słopnicach, 34-615 Słopnice 336. Mogą się Państwo kontaktować z Inspektorem Danych Osobowych za pośrednictwem poczty elektronicznej na </w:t>
      </w:r>
      <w:r w:rsidRPr="004406B5">
        <w:rPr>
          <w:sz w:val="18"/>
          <w:szCs w:val="18"/>
        </w:rPr>
        <w:t xml:space="preserve">adres: </w:t>
      </w:r>
      <w:hyperlink r:id="rId6" w:history="1">
        <w:r w:rsidRPr="004406B5">
          <w:rPr>
            <w:rStyle w:val="Hipercze"/>
            <w:sz w:val="18"/>
            <w:szCs w:val="18"/>
          </w:rPr>
          <w:t>iod@slopnice.pl</w:t>
        </w:r>
      </w:hyperlink>
      <w:r w:rsidRPr="004406B5">
        <w:rPr>
          <w:sz w:val="18"/>
          <w:szCs w:val="18"/>
        </w:rPr>
        <w:t xml:space="preserve">  Państwa </w:t>
      </w:r>
      <w:r w:rsidRPr="00440966">
        <w:rPr>
          <w:sz w:val="18"/>
          <w:szCs w:val="18"/>
        </w:rPr>
        <w:t>dane osobowe określone  w Rozporządzeni</w:t>
      </w:r>
      <w:r>
        <w:rPr>
          <w:sz w:val="18"/>
          <w:szCs w:val="18"/>
        </w:rPr>
        <w:t>u Ministra Edukacji Narodowej z </w:t>
      </w:r>
      <w:r w:rsidRPr="00440966">
        <w:rPr>
          <w:sz w:val="18"/>
          <w:szCs w:val="18"/>
        </w:rPr>
        <w:t>dnia 25 sierpnia 2017 r. w sprawie sposobu prowadzenia przez publiczne przedszkola, szkoły i placówki dokumentacji przebiegu nauczania, działalności wychowawczej i opiekuńczej oraz rodzajów tej dokumenta</w:t>
      </w:r>
      <w:r>
        <w:rPr>
          <w:sz w:val="18"/>
          <w:szCs w:val="18"/>
        </w:rPr>
        <w:t>cji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2024 r. poz. 50), a</w:t>
      </w:r>
      <w:r w:rsidRPr="00440966">
        <w:rPr>
          <w:sz w:val="18"/>
          <w:szCs w:val="18"/>
        </w:rPr>
        <w:t>rt. 11-13 Ustawy z dnia 15 kwietnia 2011 r. o systemie informacji oświatowej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</w:t>
      </w:r>
      <w:r>
        <w:rPr>
          <w:sz w:val="18"/>
          <w:szCs w:val="18"/>
        </w:rPr>
        <w:t>. z 2024 poz. 152 ze zmianami) oraz a</w:t>
      </w:r>
      <w:r w:rsidRPr="00440966">
        <w:rPr>
          <w:sz w:val="18"/>
          <w:szCs w:val="18"/>
        </w:rPr>
        <w:t xml:space="preserve">rt. 131, ust. 1-5 Ustawy z dnia 14 grudnia 2016 r. Prawo oświatowe </w:t>
      </w:r>
      <w:r w:rsidRPr="00B079BD">
        <w:rPr>
          <w:sz w:val="18"/>
          <w:szCs w:val="18"/>
        </w:rPr>
        <w:t>(</w:t>
      </w:r>
      <w:proofErr w:type="spellStart"/>
      <w:r w:rsidRPr="00B079BD">
        <w:rPr>
          <w:sz w:val="18"/>
          <w:szCs w:val="18"/>
        </w:rPr>
        <w:t>t.j</w:t>
      </w:r>
      <w:proofErr w:type="spellEnd"/>
      <w:r w:rsidRPr="00B079BD">
        <w:rPr>
          <w:sz w:val="18"/>
          <w:szCs w:val="18"/>
        </w:rPr>
        <w:t xml:space="preserve">. </w:t>
      </w:r>
      <w:r w:rsidRPr="00B079BD">
        <w:rPr>
          <w:bCs/>
          <w:sz w:val="18"/>
          <w:szCs w:val="18"/>
        </w:rPr>
        <w:t>Dz.U. z 2025 r. poz. 1043, poz. 622, poz. 1160, poz. 1837</w:t>
      </w:r>
      <w:r w:rsidRPr="00B079BD">
        <w:rPr>
          <w:sz w:val="18"/>
          <w:szCs w:val="18"/>
        </w:rPr>
        <w:t>)</w:t>
      </w:r>
      <w:r w:rsidRPr="00FA0400">
        <w:rPr>
          <w:sz w:val="18"/>
          <w:szCs w:val="18"/>
        </w:rPr>
        <w:t>,</w:t>
      </w:r>
      <w:r w:rsidRPr="00440966">
        <w:rPr>
          <w:sz w:val="14"/>
          <w:szCs w:val="14"/>
        </w:rPr>
        <w:t xml:space="preserve"> </w:t>
      </w:r>
      <w:r w:rsidRPr="00440966">
        <w:rPr>
          <w:sz w:val="18"/>
          <w:szCs w:val="18"/>
        </w:rPr>
        <w:t>przetwarzane będą w celu rekrutacji, prowadzenia dokumentacji przebiegu nauczania, działalnoś</w:t>
      </w:r>
      <w:r>
        <w:rPr>
          <w:sz w:val="18"/>
          <w:szCs w:val="18"/>
        </w:rPr>
        <w:t>ci wychowawczej i opiekuńczej a </w:t>
      </w:r>
      <w:r w:rsidRPr="00440966">
        <w:rPr>
          <w:sz w:val="18"/>
          <w:szCs w:val="18"/>
        </w:rPr>
        <w:t>ich przetwarzanie jest niezbędne do wypełnienia obowiązku prawnego ciążącego na Administratorze (Art. 6, ust. 1, pkt c oraz art. 9, ust. 2, lit. h RODO). Dane osobowe będą przekazywane organom publicznym, które mogą otrzymywać dane osobowe w ramach konkretnego postępowania zgodnie z prawem Unii lub prawem państwa członkowskiego a ponadto firmom serwisującym oprogramowanie oraz kancelariom prawnym w zakresie doradztwa i zastępstwa prawnego. Dane osobowe nie będą przekazywane do państwa trzeciego/organizacji międzynarodowej. Będą przechowywane przez okres wymagany przepisami wydanymi na podstawie Ustawy z dnia 14 lipca 1983 r. o narodowym zasobie archiwalnym i archiwach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U. z 2020 r. poz. 164</w:t>
      </w:r>
      <w:r>
        <w:rPr>
          <w:sz w:val="18"/>
          <w:szCs w:val="18"/>
        </w:rPr>
        <w:t>, z 2019 poz. 2020, z 2018 poz. 398, z 2025 r. poz. 1173</w:t>
      </w:r>
      <w:r w:rsidRPr="00440966">
        <w:rPr>
          <w:sz w:val="18"/>
          <w:szCs w:val="18"/>
        </w:rPr>
        <w:t xml:space="preserve">). Posiadają Państwo prawo dostępu do treści swoich danych oraz prawo ich sprostowania,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Ponieważ Państwa dane osobowe są przetwarzane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Administratorowi, </w:t>
      </w:r>
      <w:r w:rsidRPr="00440966">
        <w:rPr>
          <w:b/>
          <w:sz w:val="18"/>
          <w:szCs w:val="18"/>
        </w:rPr>
        <w:t>nie mają Państwo prawa żądania usunięcia tych danych za wyjątkiem danych, które przetwarzane są na podstawie Państwa zgody</w:t>
      </w:r>
      <w:r w:rsidRPr="00440966">
        <w:rPr>
          <w:sz w:val="18"/>
          <w:szCs w:val="18"/>
        </w:rPr>
        <w:t xml:space="preserve">. Mają Państwo prawo wniesienia skargi do Prezesa Urzędu Ochrony Danych Osobowych, gdy uznają, iż przetwarzanie danych osobowych narusza przepisy </w:t>
      </w:r>
      <w:r w:rsidRPr="00440966">
        <w:rPr>
          <w:rFonts w:eastAsia="Calibri"/>
          <w:sz w:val="18"/>
          <w:szCs w:val="18"/>
        </w:rPr>
        <w:t>Rozporządzenia Parlamentu Europejskiego i Rady (UE) 2016/679 z dnia 27 kwietnia 2016 r. w sprawie ochr</w:t>
      </w:r>
      <w:r>
        <w:rPr>
          <w:rFonts w:eastAsia="Calibri"/>
          <w:sz w:val="18"/>
          <w:szCs w:val="18"/>
        </w:rPr>
        <w:t>ony osób fizycznych w związku z </w:t>
      </w:r>
      <w:r w:rsidRPr="00440966">
        <w:rPr>
          <w:rFonts w:eastAsia="Calibri"/>
          <w:sz w:val="18"/>
          <w:szCs w:val="18"/>
        </w:rPr>
        <w:t>przetwarzaniem danych osobowych i w sprawie swobodnego przepływu takich danych oraz uchylenia dyrektywy 95/46/WE (ogólne rozporządzenie o ochronie danych) (Dz. U. UE</w:t>
      </w:r>
      <w:r>
        <w:rPr>
          <w:rFonts w:eastAsia="Calibri"/>
          <w:sz w:val="18"/>
          <w:szCs w:val="18"/>
        </w:rPr>
        <w:t>. L. z 2016 r. Nr 119, str. 1 z </w:t>
      </w:r>
      <w:proofErr w:type="spellStart"/>
      <w:r w:rsidRPr="00440966">
        <w:rPr>
          <w:rFonts w:eastAsia="Calibri"/>
          <w:sz w:val="18"/>
          <w:szCs w:val="18"/>
        </w:rPr>
        <w:t>późn</w:t>
      </w:r>
      <w:proofErr w:type="spellEnd"/>
      <w:r w:rsidRPr="00440966">
        <w:rPr>
          <w:rFonts w:eastAsia="Calibri"/>
          <w:sz w:val="18"/>
          <w:szCs w:val="18"/>
        </w:rPr>
        <w:t>. zm.).</w:t>
      </w:r>
      <w:r w:rsidRPr="00440966">
        <w:rPr>
          <w:sz w:val="18"/>
          <w:szCs w:val="18"/>
        </w:rPr>
        <w:t xml:space="preserve"> Podanie tych danych jest obowiązkowe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Administratorowi. Państwa dane nie będą przetwarzane w sposób zautomatyzowany, w tym również w formie profilowania.</w:t>
      </w:r>
    </w:p>
    <w:p w14:paraId="7A3D6B15" w14:textId="77777777" w:rsidR="00A055AE" w:rsidRPr="00440966" w:rsidRDefault="00A055AE" w:rsidP="00A055AE">
      <w:pPr>
        <w:ind w:left="4248" w:firstLine="708"/>
        <w:rPr>
          <w:sz w:val="16"/>
          <w:szCs w:val="16"/>
        </w:rPr>
      </w:pPr>
    </w:p>
    <w:p w14:paraId="2141FBD8" w14:textId="77777777" w:rsidR="00A055AE" w:rsidRPr="00440966" w:rsidRDefault="00A055AE" w:rsidP="00A055AE">
      <w:pPr>
        <w:ind w:left="4248" w:firstLine="708"/>
        <w:rPr>
          <w:sz w:val="16"/>
          <w:szCs w:val="16"/>
        </w:rPr>
      </w:pPr>
      <w:r w:rsidRPr="00440966">
        <w:rPr>
          <w:sz w:val="16"/>
          <w:szCs w:val="16"/>
        </w:rPr>
        <w:t>……….………………………………………………….</w:t>
      </w:r>
    </w:p>
    <w:p w14:paraId="7B6740A4" w14:textId="77777777" w:rsidR="00A055AE" w:rsidRPr="00440966" w:rsidRDefault="00A055AE" w:rsidP="00A055AE">
      <w:pPr>
        <w:ind w:left="4956"/>
        <w:rPr>
          <w:i/>
        </w:rPr>
      </w:pPr>
      <w:r w:rsidRPr="00440966">
        <w:rPr>
          <w:i/>
          <w:sz w:val="16"/>
          <w:szCs w:val="16"/>
        </w:rPr>
        <w:t>Czytelny podpis rodzica/prawnego opiekuna kandydata</w:t>
      </w:r>
    </w:p>
    <w:p w14:paraId="4327D61A" w14:textId="77777777" w:rsidR="00A055AE" w:rsidRDefault="00A055AE" w:rsidP="00A055AE">
      <w:pPr>
        <w:jc w:val="right"/>
        <w:sectPr w:rsidR="00A055AE" w:rsidSect="00B12BC4">
          <w:pgSz w:w="11906" w:h="16838"/>
          <w:pgMar w:top="737" w:right="1418" w:bottom="567" w:left="1418" w:header="709" w:footer="709" w:gutter="0"/>
          <w:cols w:space="708"/>
          <w:docGrid w:linePitch="360"/>
        </w:sectPr>
      </w:pPr>
    </w:p>
    <w:p w14:paraId="6A4D8D77" w14:textId="77777777" w:rsidR="00A055AE" w:rsidRPr="00440966" w:rsidRDefault="00A055AE" w:rsidP="00A055AE">
      <w:pPr>
        <w:jc w:val="right"/>
      </w:pPr>
      <w:r w:rsidRPr="00440966">
        <w:lastRenderedPageBreak/>
        <w:t>Załącznik nr 2 do zasad rekrutacji</w:t>
      </w:r>
    </w:p>
    <w:p w14:paraId="3C390F42" w14:textId="77777777" w:rsidR="00A055AE" w:rsidRPr="00440966" w:rsidRDefault="00A055AE" w:rsidP="00A055AE">
      <w:pPr>
        <w:jc w:val="center"/>
        <w:rPr>
          <w:b/>
          <w:sz w:val="28"/>
          <w:szCs w:val="28"/>
        </w:rPr>
      </w:pPr>
      <w:r w:rsidRPr="00440966">
        <w:rPr>
          <w:b/>
          <w:sz w:val="28"/>
          <w:szCs w:val="28"/>
        </w:rPr>
        <w:t>Deklaracja</w:t>
      </w:r>
    </w:p>
    <w:p w14:paraId="740B2892" w14:textId="77777777" w:rsidR="00A055AE" w:rsidRPr="00440966" w:rsidRDefault="00A055AE" w:rsidP="00A055AE">
      <w:pPr>
        <w:jc w:val="center"/>
        <w:rPr>
          <w:b/>
          <w:sz w:val="28"/>
          <w:szCs w:val="28"/>
        </w:rPr>
      </w:pPr>
      <w:r w:rsidRPr="00440966">
        <w:rPr>
          <w:b/>
          <w:sz w:val="28"/>
          <w:szCs w:val="28"/>
        </w:rPr>
        <w:t>o kontynuowaniu wychowania przedszkolnego</w:t>
      </w:r>
    </w:p>
    <w:p w14:paraId="6B2061D2" w14:textId="77777777" w:rsidR="00A055AE" w:rsidRPr="00440966" w:rsidRDefault="00A055AE" w:rsidP="00A055AE">
      <w:pPr>
        <w:jc w:val="center"/>
        <w:rPr>
          <w:b/>
          <w:sz w:val="28"/>
          <w:szCs w:val="28"/>
        </w:rPr>
      </w:pPr>
      <w:r w:rsidRPr="00440966">
        <w:rPr>
          <w:b/>
          <w:sz w:val="28"/>
          <w:szCs w:val="28"/>
        </w:rPr>
        <w:t>w Przedszkolu w Zespole Szkoły Podstawowej i Przedszkola w Słopnicach</w:t>
      </w:r>
    </w:p>
    <w:p w14:paraId="5455ADFF" w14:textId="77777777" w:rsidR="00A055AE" w:rsidRPr="00440966" w:rsidRDefault="00A055AE" w:rsidP="00A05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2026/2027</w:t>
      </w:r>
    </w:p>
    <w:p w14:paraId="76010173" w14:textId="77777777" w:rsidR="00A055AE" w:rsidRPr="00440966" w:rsidRDefault="00A055AE" w:rsidP="00A055AE">
      <w:pPr>
        <w:jc w:val="center"/>
        <w:rPr>
          <w:b/>
          <w:sz w:val="10"/>
          <w:szCs w:val="10"/>
        </w:rPr>
      </w:pPr>
    </w:p>
    <w:p w14:paraId="1FA1959C" w14:textId="77777777" w:rsidR="00A055AE" w:rsidRPr="00440966" w:rsidRDefault="00A055AE" w:rsidP="00A055AE">
      <w:pPr>
        <w:numPr>
          <w:ilvl w:val="0"/>
          <w:numId w:val="8"/>
        </w:numPr>
        <w:ind w:left="284" w:hanging="284"/>
        <w:contextualSpacing/>
        <w:jc w:val="both"/>
        <w:rPr>
          <w:rFonts w:eastAsia="Calibri"/>
        </w:rPr>
      </w:pPr>
      <w:r w:rsidRPr="00440966">
        <w:rPr>
          <w:rFonts w:eastAsia="Calibri"/>
        </w:rPr>
        <w:t>Dane dziecka:</w:t>
      </w:r>
    </w:p>
    <w:p w14:paraId="14F54CD4" w14:textId="77777777" w:rsidR="00A055AE" w:rsidRPr="00440966" w:rsidRDefault="00A055AE" w:rsidP="00A055AE">
      <w:pPr>
        <w:spacing w:line="360" w:lineRule="auto"/>
        <w:ind w:left="284"/>
        <w:jc w:val="both"/>
      </w:pPr>
      <w:r w:rsidRPr="00440966">
        <w:t>Imię/imiona i nazwis</w:t>
      </w:r>
      <w:r>
        <w:t>ko dziecka ………………………………………………….</w:t>
      </w:r>
      <w:r w:rsidRPr="00440966">
        <w:t>……...…</w:t>
      </w:r>
    </w:p>
    <w:p w14:paraId="21911B9D" w14:textId="77777777" w:rsidR="00A055AE" w:rsidRPr="00440966" w:rsidRDefault="00A055AE" w:rsidP="00A055AE">
      <w:pPr>
        <w:spacing w:line="360" w:lineRule="auto"/>
        <w:ind w:left="284"/>
        <w:jc w:val="both"/>
      </w:pPr>
      <w:r w:rsidRPr="00440966">
        <w:t xml:space="preserve">Data i miejsce </w:t>
      </w:r>
      <w:r>
        <w:t>urodzenia …………….………………………………………</w:t>
      </w:r>
      <w:r w:rsidRPr="00440966">
        <w:t>……………..</w:t>
      </w:r>
    </w:p>
    <w:p w14:paraId="56DD0B29" w14:textId="77777777" w:rsidR="00A055AE" w:rsidRPr="00440966" w:rsidRDefault="00A055AE" w:rsidP="00A055AE">
      <w:pPr>
        <w:spacing w:line="360" w:lineRule="auto"/>
        <w:ind w:left="284"/>
        <w:jc w:val="both"/>
      </w:pPr>
      <w:r w:rsidRPr="00440966">
        <w:t>PESEL</w:t>
      </w:r>
      <w:r>
        <w:t xml:space="preserve"> dziecka ………………………………………………………</w:t>
      </w:r>
      <w:r w:rsidRPr="00440966">
        <w:t>…………………….</w:t>
      </w:r>
    </w:p>
    <w:p w14:paraId="7901F56A" w14:textId="77777777" w:rsidR="00A055AE" w:rsidRPr="00440966" w:rsidRDefault="00A055AE" w:rsidP="00A055AE">
      <w:pPr>
        <w:spacing w:line="360" w:lineRule="auto"/>
        <w:ind w:left="284"/>
        <w:jc w:val="both"/>
      </w:pPr>
      <w:r w:rsidRPr="00440966">
        <w:t>Adres zamel</w:t>
      </w:r>
      <w:r>
        <w:t>dowania …………………………………………………………</w:t>
      </w:r>
      <w:r w:rsidRPr="00440966">
        <w:t>……………</w:t>
      </w:r>
    </w:p>
    <w:p w14:paraId="5B30D553" w14:textId="77777777" w:rsidR="00A055AE" w:rsidRPr="00440966" w:rsidRDefault="00A055AE" w:rsidP="00A055AE">
      <w:pPr>
        <w:spacing w:line="360" w:lineRule="auto"/>
        <w:ind w:left="284"/>
        <w:jc w:val="both"/>
      </w:pPr>
      <w:r w:rsidRPr="00440966">
        <w:t>Adres zami</w:t>
      </w:r>
      <w:r>
        <w:t>eszkania ………………………………………………………</w:t>
      </w:r>
      <w:r w:rsidRPr="00440966">
        <w:t>………………..</w:t>
      </w:r>
    </w:p>
    <w:p w14:paraId="7B74A7B1" w14:textId="77777777" w:rsidR="00A055AE" w:rsidRPr="00440966" w:rsidRDefault="00A055AE" w:rsidP="00A055AE">
      <w:pPr>
        <w:jc w:val="both"/>
        <w:rPr>
          <w:sz w:val="14"/>
          <w:szCs w:val="14"/>
        </w:rPr>
      </w:pPr>
    </w:p>
    <w:p w14:paraId="455229A3" w14:textId="77777777" w:rsidR="00A055AE" w:rsidRPr="00440966" w:rsidRDefault="00A055AE" w:rsidP="00A055AE">
      <w:pPr>
        <w:numPr>
          <w:ilvl w:val="0"/>
          <w:numId w:val="8"/>
        </w:numPr>
        <w:ind w:left="284" w:hanging="284"/>
        <w:contextualSpacing/>
        <w:jc w:val="both"/>
        <w:rPr>
          <w:rFonts w:eastAsia="Calibri"/>
        </w:rPr>
      </w:pPr>
      <w:r w:rsidRPr="00440966">
        <w:rPr>
          <w:rFonts w:eastAsia="Calibri"/>
        </w:rPr>
        <w:t>Dane rodziców/opiekunów dziecka:</w:t>
      </w:r>
    </w:p>
    <w:tbl>
      <w:tblPr>
        <w:tblStyle w:val="Tabela-Siatka"/>
        <w:tblW w:w="8781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4"/>
        <w:gridCol w:w="4387"/>
      </w:tblGrid>
      <w:tr w:rsidR="00A055AE" w14:paraId="4307E9C3" w14:textId="77777777" w:rsidTr="004B5892">
        <w:tc>
          <w:tcPr>
            <w:tcW w:w="4394" w:type="dxa"/>
          </w:tcPr>
          <w:p w14:paraId="7C142143" w14:textId="77777777" w:rsidR="00A055AE" w:rsidRPr="00440966" w:rsidRDefault="00A055AE" w:rsidP="004B5892">
            <w:pPr>
              <w:autoSpaceDE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Matka/opiekunka</w:t>
            </w:r>
          </w:p>
        </w:tc>
        <w:tc>
          <w:tcPr>
            <w:tcW w:w="4387" w:type="dxa"/>
          </w:tcPr>
          <w:p w14:paraId="2B4CF962" w14:textId="77777777" w:rsidR="00A055AE" w:rsidRPr="00440966" w:rsidRDefault="00A055AE" w:rsidP="004B5892">
            <w:pPr>
              <w:autoSpaceDE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Ojciec/opiekun</w:t>
            </w:r>
          </w:p>
        </w:tc>
      </w:tr>
      <w:tr w:rsidR="00A055AE" w14:paraId="58FA03D8" w14:textId="77777777" w:rsidTr="004B5892">
        <w:trPr>
          <w:trHeight w:val="567"/>
        </w:trPr>
        <w:tc>
          <w:tcPr>
            <w:tcW w:w="4394" w:type="dxa"/>
          </w:tcPr>
          <w:p w14:paraId="219FAA6B" w14:textId="77777777" w:rsidR="00A055AE" w:rsidRPr="00440966" w:rsidRDefault="00A055AE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Imię i nazwisko</w:t>
            </w:r>
          </w:p>
        </w:tc>
        <w:tc>
          <w:tcPr>
            <w:tcW w:w="4387" w:type="dxa"/>
          </w:tcPr>
          <w:p w14:paraId="055996C7" w14:textId="77777777" w:rsidR="00A055AE" w:rsidRPr="00440966" w:rsidRDefault="00A055AE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Imię i nazwisko</w:t>
            </w:r>
          </w:p>
        </w:tc>
      </w:tr>
      <w:tr w:rsidR="00A055AE" w14:paraId="40AC86A7" w14:textId="77777777" w:rsidTr="004B5892">
        <w:trPr>
          <w:trHeight w:val="567"/>
        </w:trPr>
        <w:tc>
          <w:tcPr>
            <w:tcW w:w="4394" w:type="dxa"/>
          </w:tcPr>
          <w:p w14:paraId="0A724E1D" w14:textId="77777777" w:rsidR="00A055AE" w:rsidRPr="00440966" w:rsidRDefault="00A055AE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Adres zamieszkania</w:t>
            </w:r>
          </w:p>
        </w:tc>
        <w:tc>
          <w:tcPr>
            <w:tcW w:w="4387" w:type="dxa"/>
          </w:tcPr>
          <w:p w14:paraId="5E2B5D70" w14:textId="77777777" w:rsidR="00A055AE" w:rsidRPr="00440966" w:rsidRDefault="00A055AE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Adres zamieszkania</w:t>
            </w:r>
          </w:p>
        </w:tc>
      </w:tr>
      <w:tr w:rsidR="00A055AE" w14:paraId="6BBB36A3" w14:textId="77777777" w:rsidTr="004B5892">
        <w:trPr>
          <w:trHeight w:val="567"/>
        </w:trPr>
        <w:tc>
          <w:tcPr>
            <w:tcW w:w="4394" w:type="dxa"/>
          </w:tcPr>
          <w:p w14:paraId="35B67CE6" w14:textId="77777777" w:rsidR="00A055AE" w:rsidRPr="00440966" w:rsidRDefault="00A055AE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Adres zameldowania</w:t>
            </w:r>
          </w:p>
        </w:tc>
        <w:tc>
          <w:tcPr>
            <w:tcW w:w="4387" w:type="dxa"/>
          </w:tcPr>
          <w:p w14:paraId="34E2614A" w14:textId="77777777" w:rsidR="00A055AE" w:rsidRPr="00440966" w:rsidRDefault="00A055AE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Adres zameldowania</w:t>
            </w:r>
          </w:p>
        </w:tc>
      </w:tr>
      <w:tr w:rsidR="00A055AE" w14:paraId="46CC8F58" w14:textId="77777777" w:rsidTr="004B5892">
        <w:trPr>
          <w:trHeight w:val="624"/>
        </w:trPr>
        <w:tc>
          <w:tcPr>
            <w:tcW w:w="4394" w:type="dxa"/>
          </w:tcPr>
          <w:p w14:paraId="082BF47E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Telefon do kontaktu jeżeli posiada</w:t>
            </w:r>
          </w:p>
          <w:p w14:paraId="194F4132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7" w:type="dxa"/>
          </w:tcPr>
          <w:p w14:paraId="1084D037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Telefon do kontaktu jeżeli posiada</w:t>
            </w:r>
          </w:p>
          <w:p w14:paraId="52349889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</w:p>
        </w:tc>
      </w:tr>
      <w:tr w:rsidR="00A055AE" w14:paraId="6EE2EC3E" w14:textId="77777777" w:rsidTr="004B5892">
        <w:trPr>
          <w:trHeight w:val="624"/>
        </w:trPr>
        <w:tc>
          <w:tcPr>
            <w:tcW w:w="4394" w:type="dxa"/>
          </w:tcPr>
          <w:p w14:paraId="30A3F910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jeżeli posiada</w:t>
            </w:r>
          </w:p>
          <w:p w14:paraId="1D96A957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7" w:type="dxa"/>
          </w:tcPr>
          <w:p w14:paraId="37EB2FDE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jeżeli posiada</w:t>
            </w:r>
          </w:p>
          <w:p w14:paraId="54983981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</w:p>
        </w:tc>
      </w:tr>
      <w:tr w:rsidR="00A055AE" w14:paraId="25B771C4" w14:textId="77777777" w:rsidTr="004B5892">
        <w:tc>
          <w:tcPr>
            <w:tcW w:w="4394" w:type="dxa"/>
            <w:vAlign w:val="center"/>
          </w:tcPr>
          <w:p w14:paraId="128DF353" w14:textId="77777777" w:rsidR="00A055AE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  <w:p w14:paraId="6ABC60BC" w14:textId="77777777" w:rsidR="00A055AE" w:rsidRPr="00440966" w:rsidRDefault="00A055AE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440966">
              <w:rPr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440966">
              <w:rPr>
                <w:sz w:val="20"/>
                <w:szCs w:val="20"/>
              </w:rPr>
              <w:sym w:font="Wingdings" w:char="F0A8"/>
            </w:r>
          </w:p>
          <w:p w14:paraId="57D8053B" w14:textId="77777777" w:rsidR="00A055AE" w:rsidRPr="00AE1D85" w:rsidRDefault="00A055AE" w:rsidP="004B5892">
            <w:pPr>
              <w:jc w:val="center"/>
              <w:rPr>
                <w:sz w:val="8"/>
                <w:szCs w:val="8"/>
              </w:rPr>
            </w:pPr>
          </w:p>
          <w:p w14:paraId="154D88B8" w14:textId="77777777" w:rsidR="00A055AE" w:rsidRPr="00440966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formie fotografii, to jest utrwalanie, publikowanie, rozpowszechnianie w związku z udziałem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imprezach szkolnych, konkursach, wyróżnieniami i nagrodami oraz promocją szkoły i przedszkola na gazetkach szkolnych, stronie internetowej szkoły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stronie internetowej Gminy Słopnice</w:t>
            </w:r>
          </w:p>
        </w:tc>
        <w:tc>
          <w:tcPr>
            <w:tcW w:w="4387" w:type="dxa"/>
            <w:vAlign w:val="center"/>
          </w:tcPr>
          <w:p w14:paraId="5A82BDFA" w14:textId="77777777" w:rsidR="00A055AE" w:rsidRDefault="00A055AE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  <w:p w14:paraId="64BF166E" w14:textId="77777777" w:rsidR="00A055AE" w:rsidRPr="00440966" w:rsidRDefault="00A055AE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440966">
              <w:rPr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440966">
              <w:rPr>
                <w:sz w:val="20"/>
                <w:szCs w:val="20"/>
              </w:rPr>
              <w:sym w:font="Wingdings" w:char="F0A8"/>
            </w:r>
          </w:p>
          <w:p w14:paraId="11CC6869" w14:textId="77777777" w:rsidR="00A055AE" w:rsidRPr="00AE1D85" w:rsidRDefault="00A055AE" w:rsidP="004B5892">
            <w:pPr>
              <w:jc w:val="center"/>
              <w:rPr>
                <w:sz w:val="8"/>
                <w:szCs w:val="8"/>
              </w:rPr>
            </w:pPr>
          </w:p>
          <w:p w14:paraId="69CE2D94" w14:textId="77777777" w:rsidR="00A055AE" w:rsidRPr="00440966" w:rsidRDefault="00A055AE" w:rsidP="004B5892">
            <w:pPr>
              <w:jc w:val="both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 formie fotografii, to jest utrwalanie, publikowanie, rozpowszechnianie w związku z udziałem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imprezach szkolnych, konkursach, wyróżnieniami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nagrodami oraz promocją szkoły i przedszkola na gazetkach szkolnych, stronie internetowej szkoły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stronie internetowej Gminy Słopnice</w:t>
            </w:r>
          </w:p>
        </w:tc>
      </w:tr>
    </w:tbl>
    <w:p w14:paraId="09942E5E" w14:textId="77777777" w:rsidR="00A055AE" w:rsidRPr="007730B7" w:rsidRDefault="00A055AE" w:rsidP="00A055AE">
      <w:pPr>
        <w:jc w:val="both"/>
        <w:rPr>
          <w:sz w:val="10"/>
          <w:szCs w:val="10"/>
        </w:rPr>
      </w:pPr>
    </w:p>
    <w:p w14:paraId="14C38E8A" w14:textId="77777777" w:rsidR="00A055AE" w:rsidRPr="00440966" w:rsidRDefault="00A055AE" w:rsidP="00A055AE">
      <w:pPr>
        <w:numPr>
          <w:ilvl w:val="0"/>
          <w:numId w:val="8"/>
        </w:numPr>
        <w:ind w:left="284" w:hanging="284"/>
        <w:contextualSpacing/>
        <w:jc w:val="both"/>
        <w:rPr>
          <w:rFonts w:eastAsia="Calibri"/>
        </w:rPr>
      </w:pPr>
      <w:r w:rsidRPr="00440966">
        <w:rPr>
          <w:rFonts w:eastAsia="Calibri"/>
        </w:rPr>
        <w:t>Deklarowany pobyt dziecka w Przedszkolu:</w:t>
      </w:r>
    </w:p>
    <w:p w14:paraId="2D3FF510" w14:textId="77777777" w:rsidR="00A055AE" w:rsidRPr="00440966" w:rsidRDefault="00A055AE" w:rsidP="00A055AE">
      <w:pPr>
        <w:jc w:val="both"/>
      </w:pPr>
      <w:r w:rsidRPr="00440966">
        <w:t>Godziny pobytu dziecka w Przedszkolu: od ……………………. do …………………….…..</w:t>
      </w:r>
    </w:p>
    <w:p w14:paraId="09A931BF" w14:textId="77777777" w:rsidR="00A055AE" w:rsidRPr="00440966" w:rsidRDefault="00A055AE" w:rsidP="00A055AE">
      <w:pPr>
        <w:jc w:val="both"/>
      </w:pPr>
      <w:r w:rsidRPr="0044096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3B0ED7" wp14:editId="43B5015B">
                <wp:simplePos x="0" y="0"/>
                <wp:positionH relativeFrom="column">
                  <wp:posOffset>3691255</wp:posOffset>
                </wp:positionH>
                <wp:positionV relativeFrom="paragraph">
                  <wp:posOffset>14605</wp:posOffset>
                </wp:positionV>
                <wp:extent cx="266700" cy="142875"/>
                <wp:effectExtent l="0" t="0" r="19050" b="2857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E8DD1" id="Prostokąt 20" o:spid="_x0000_s1026" style="position:absolute;margin-left:290.65pt;margin-top:1.15pt;width:21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 w:rsidRPr="0044096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1E331" wp14:editId="6D758E30">
                <wp:simplePos x="0" y="0"/>
                <wp:positionH relativeFrom="column">
                  <wp:posOffset>2310130</wp:posOffset>
                </wp:positionH>
                <wp:positionV relativeFrom="paragraph">
                  <wp:posOffset>19050</wp:posOffset>
                </wp:positionV>
                <wp:extent cx="266700" cy="142875"/>
                <wp:effectExtent l="0" t="0" r="19050" b="28575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AB90D" id="Prostokąt 21" o:spid="_x0000_s1026" style="position:absolute;margin-left:181.9pt;margin-top:1.5pt;width:21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 w:rsidRPr="0044096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DCBAE7" wp14:editId="1BFB0650">
                <wp:simplePos x="0" y="0"/>
                <wp:positionH relativeFrom="column">
                  <wp:posOffset>1224280</wp:posOffset>
                </wp:positionH>
                <wp:positionV relativeFrom="paragraph">
                  <wp:posOffset>14605</wp:posOffset>
                </wp:positionV>
                <wp:extent cx="266700" cy="142875"/>
                <wp:effectExtent l="0" t="0" r="19050" b="2857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22CCF" id="Prostokąt 22" o:spid="_x0000_s1026" style="position:absolute;margin-left:96.4pt;margin-top:1.15pt;width:21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" strokeweight=".25pt">
                <v:path arrowok="t"/>
              </v:rect>
            </w:pict>
          </mc:Fallback>
        </mc:AlternateContent>
      </w:r>
      <w:r w:rsidRPr="00440966">
        <w:t xml:space="preserve">Posiłki:    śniadanie        </w:t>
      </w:r>
      <w:r w:rsidRPr="00440966">
        <w:rPr>
          <w:vertAlign w:val="superscript"/>
        </w:rPr>
        <w:t>1</w:t>
      </w:r>
      <w:r w:rsidRPr="00440966">
        <w:t xml:space="preserve">         obiad            podwieczorek</w:t>
      </w:r>
    </w:p>
    <w:p w14:paraId="3AE61214" w14:textId="77777777" w:rsidR="00A055AE" w:rsidRPr="00440966" w:rsidRDefault="00A055AE" w:rsidP="00A055AE">
      <w:pPr>
        <w:rPr>
          <w:sz w:val="20"/>
          <w:szCs w:val="20"/>
        </w:rPr>
      </w:pPr>
      <w:r w:rsidRPr="00440966">
        <w:rPr>
          <w:sz w:val="20"/>
          <w:szCs w:val="20"/>
        </w:rPr>
        <w:t>1) wybrany posiłek zaznaczyć znakiem „X”</w:t>
      </w:r>
    </w:p>
    <w:p w14:paraId="27504AC1" w14:textId="77777777" w:rsidR="00A055AE" w:rsidRPr="00440966" w:rsidRDefault="00A055AE" w:rsidP="00A055AE">
      <w:pPr>
        <w:rPr>
          <w:sz w:val="20"/>
          <w:szCs w:val="20"/>
        </w:rPr>
      </w:pPr>
    </w:p>
    <w:p w14:paraId="4E509E83" w14:textId="77777777" w:rsidR="00A055AE" w:rsidRPr="00440966" w:rsidRDefault="00A055AE" w:rsidP="00A055AE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</w:rPr>
      </w:pPr>
      <w:r w:rsidRPr="0044096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DEF1A" wp14:editId="653A6939">
                <wp:simplePos x="0" y="0"/>
                <wp:positionH relativeFrom="column">
                  <wp:posOffset>3462655</wp:posOffset>
                </wp:positionH>
                <wp:positionV relativeFrom="paragraph">
                  <wp:posOffset>472440</wp:posOffset>
                </wp:positionV>
                <wp:extent cx="314325" cy="171450"/>
                <wp:effectExtent l="0" t="0" r="28575" b="1905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84CBA" id="Prostokąt 23" o:spid="_x0000_s1026" style="position:absolute;margin-left:272.65pt;margin-top:37.2pt;width:24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" fillcolor="window" strokecolor="windowText" strokeweight=".25pt">
                <v:path arrowok="t"/>
              </v:rect>
            </w:pict>
          </mc:Fallback>
        </mc:AlternateContent>
      </w:r>
      <w:r w:rsidRPr="00440966">
        <w:rPr>
          <w:rFonts w:ascii="Times New Roman" w:hAnsi="Times New Roman"/>
        </w:rPr>
        <w:t>Dodatkowe dołączone do deklaracji informacje o dziecku (np. stan zdrowia, orzeczenie lub opinia poradni psychologiczno-pedagogicznej, potrzeba szczególnej opieki, stosowana dieta, zalecenia lekarskie itp.)</w:t>
      </w:r>
    </w:p>
    <w:p w14:paraId="05DDDD9D" w14:textId="77777777" w:rsidR="00A055AE" w:rsidRDefault="00A055AE" w:rsidP="00A055AE">
      <w:pPr>
        <w:ind w:left="708" w:firstLine="708"/>
      </w:pPr>
      <w:r w:rsidRPr="0044096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39311" wp14:editId="118DA11C">
                <wp:simplePos x="0" y="0"/>
                <wp:positionH relativeFrom="column">
                  <wp:posOffset>1214755</wp:posOffset>
                </wp:positionH>
                <wp:positionV relativeFrom="paragraph">
                  <wp:posOffset>7620</wp:posOffset>
                </wp:positionV>
                <wp:extent cx="323850" cy="171450"/>
                <wp:effectExtent l="0" t="0" r="19050" b="1905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598A8" id="Prostokąt 24" o:spid="_x0000_s1026" style="position:absolute;margin-left:95.65pt;margin-top:.6pt;width:25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 w:rsidRPr="00440966">
        <w:t>tak</w:t>
      </w:r>
      <w:r w:rsidRPr="00440966">
        <w:tab/>
      </w:r>
      <w:r w:rsidRPr="00440966">
        <w:tab/>
      </w:r>
      <w:r w:rsidRPr="00440966">
        <w:tab/>
      </w:r>
      <w:r w:rsidRPr="00440966">
        <w:tab/>
      </w:r>
      <w:r w:rsidRPr="00440966">
        <w:tab/>
        <w:t xml:space="preserve">nie </w:t>
      </w:r>
    </w:p>
    <w:p w14:paraId="2B8B713B" w14:textId="77777777" w:rsidR="00A055AE" w:rsidRDefault="00A055AE" w:rsidP="00A055AE">
      <w:pPr>
        <w:ind w:left="708" w:firstLine="708"/>
      </w:pPr>
    </w:p>
    <w:p w14:paraId="1F83A9D2" w14:textId="77777777" w:rsidR="00A055AE" w:rsidRPr="002D0C94" w:rsidRDefault="00A055AE" w:rsidP="00A055AE">
      <w:pPr>
        <w:pStyle w:val="Akapitzlist"/>
        <w:numPr>
          <w:ilvl w:val="0"/>
          <w:numId w:val="8"/>
        </w:numPr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2D0C94">
        <w:rPr>
          <w:rFonts w:ascii="Times New Roman" w:hAnsi="Times New Roman"/>
          <w:sz w:val="24"/>
          <w:szCs w:val="24"/>
        </w:rPr>
        <w:t>Deklaracja i oświadczenie</w:t>
      </w:r>
    </w:p>
    <w:p w14:paraId="19169869" w14:textId="77777777" w:rsidR="00A055AE" w:rsidRPr="00B05FC7" w:rsidRDefault="00A055AE" w:rsidP="00A055AE">
      <w:pPr>
        <w:rPr>
          <w:sz w:val="10"/>
          <w:szCs w:val="10"/>
        </w:rPr>
      </w:pPr>
    </w:p>
    <w:p w14:paraId="12E1B3B0" w14:textId="77777777" w:rsidR="00A055AE" w:rsidRPr="00440966" w:rsidRDefault="00A055AE" w:rsidP="00A055AE">
      <w:r w:rsidRPr="00440966">
        <w:t>Deklaruję kontynuowanie wychowania przedszkolnego córki/syna …………………………...</w:t>
      </w:r>
    </w:p>
    <w:p w14:paraId="77B71B9C" w14:textId="77777777" w:rsidR="00A055AE" w:rsidRPr="00440966" w:rsidRDefault="00A055AE" w:rsidP="00A055AE">
      <w:r w:rsidRPr="00440966">
        <w:t>w Przedszkolu w</w:t>
      </w:r>
      <w:r>
        <w:t xml:space="preserve"> Słopnicach w roku szkolnym 2026/2027</w:t>
      </w:r>
      <w:r w:rsidRPr="00440966">
        <w:t>.</w:t>
      </w:r>
    </w:p>
    <w:p w14:paraId="46AB241C" w14:textId="77777777" w:rsidR="00A055AE" w:rsidRPr="00B05FC7" w:rsidRDefault="00A055AE" w:rsidP="00A055AE">
      <w:pPr>
        <w:rPr>
          <w:sz w:val="10"/>
          <w:szCs w:val="10"/>
        </w:rPr>
      </w:pPr>
    </w:p>
    <w:p w14:paraId="2E952A81" w14:textId="77777777" w:rsidR="00A055AE" w:rsidRDefault="00A055AE" w:rsidP="00A055AE">
      <w:pPr>
        <w:jc w:val="both"/>
        <w:rPr>
          <w:b/>
        </w:rPr>
      </w:pPr>
    </w:p>
    <w:p w14:paraId="2B8C52A8" w14:textId="77777777" w:rsidR="00A055AE" w:rsidRPr="00440966" w:rsidRDefault="00A055AE" w:rsidP="00A055AE">
      <w:pPr>
        <w:jc w:val="both"/>
        <w:rPr>
          <w:b/>
        </w:rPr>
      </w:pPr>
      <w:r w:rsidRPr="00440966">
        <w:rPr>
          <w:b/>
        </w:rPr>
        <w:lastRenderedPageBreak/>
        <w:t>Oświadczam, że:</w:t>
      </w:r>
    </w:p>
    <w:p w14:paraId="414BCEEC" w14:textId="77777777" w:rsidR="00A055AE" w:rsidRPr="00440966" w:rsidRDefault="00A055AE" w:rsidP="00A055AE">
      <w:pPr>
        <w:numPr>
          <w:ilvl w:val="0"/>
          <w:numId w:val="9"/>
        </w:numPr>
        <w:contextualSpacing/>
        <w:jc w:val="both"/>
        <w:rPr>
          <w:rFonts w:eastAsia="Calibri"/>
        </w:rPr>
      </w:pPr>
      <w:r>
        <w:rPr>
          <w:rFonts w:eastAsia="Calibri"/>
        </w:rPr>
        <w:t>w</w:t>
      </w:r>
      <w:r w:rsidRPr="00440966">
        <w:rPr>
          <w:rFonts w:eastAsia="Calibri"/>
        </w:rPr>
        <w:t>szystkie dane zawarte w deklaracji są prawdziwe;</w:t>
      </w:r>
    </w:p>
    <w:p w14:paraId="144E100D" w14:textId="77777777" w:rsidR="00A055AE" w:rsidRPr="00440966" w:rsidRDefault="00A055AE" w:rsidP="00A055AE">
      <w:pPr>
        <w:numPr>
          <w:ilvl w:val="0"/>
          <w:numId w:val="9"/>
        </w:numPr>
        <w:contextualSpacing/>
        <w:jc w:val="both"/>
        <w:rPr>
          <w:rFonts w:eastAsia="Calibri"/>
        </w:rPr>
      </w:pPr>
      <w:r>
        <w:rPr>
          <w:rFonts w:eastAsia="Calibri"/>
        </w:rPr>
        <w:t>n</w:t>
      </w:r>
      <w:r w:rsidRPr="00440966">
        <w:rPr>
          <w:rFonts w:eastAsia="Calibri"/>
        </w:rPr>
        <w:t>iezwłocznie powiadomię dyrektora przedszkola o zmianie danych zawartych w deklaracji;</w:t>
      </w:r>
    </w:p>
    <w:p w14:paraId="11CA6DCF" w14:textId="77777777" w:rsidR="00A055AE" w:rsidRPr="00440966" w:rsidRDefault="00A055AE" w:rsidP="00A055AE"/>
    <w:p w14:paraId="1DE362B0" w14:textId="77777777" w:rsidR="00A055AE" w:rsidRPr="00440966" w:rsidRDefault="00A055AE" w:rsidP="00A055AE"/>
    <w:p w14:paraId="374DAE2A" w14:textId="77777777" w:rsidR="00A055AE" w:rsidRPr="00440966" w:rsidRDefault="00A055AE" w:rsidP="00A055AE">
      <w:r w:rsidRPr="00440966">
        <w:t>Słopnice, dnia …………………………….</w:t>
      </w:r>
      <w:r w:rsidRPr="00440966">
        <w:tab/>
        <w:t xml:space="preserve">             …..…………</w:t>
      </w:r>
      <w:r>
        <w:t>…..</w:t>
      </w:r>
      <w:r w:rsidRPr="00440966">
        <w:t>………………….</w:t>
      </w:r>
    </w:p>
    <w:p w14:paraId="3A1F4BE3" w14:textId="77777777" w:rsidR="00A055AE" w:rsidRPr="00440966" w:rsidRDefault="00A055AE" w:rsidP="00A055AE">
      <w:pPr>
        <w:ind w:left="4248" w:firstLine="708"/>
        <w:rPr>
          <w:i/>
        </w:rPr>
      </w:pPr>
      <w:r w:rsidRPr="00440966">
        <w:rPr>
          <w:i/>
        </w:rPr>
        <w:t>(czytelny podpis rodzica/opiekuna)</w:t>
      </w:r>
    </w:p>
    <w:p w14:paraId="5DAF1A01" w14:textId="77777777" w:rsidR="00A055AE" w:rsidRPr="00B05FC7" w:rsidRDefault="00A055AE" w:rsidP="00A055AE">
      <w:pPr>
        <w:rPr>
          <w:i/>
          <w:sz w:val="10"/>
          <w:szCs w:val="10"/>
        </w:rPr>
      </w:pPr>
    </w:p>
    <w:p w14:paraId="218590B3" w14:textId="77777777" w:rsidR="00A055AE" w:rsidRPr="00440966" w:rsidRDefault="00A055AE" w:rsidP="00A055AE">
      <w:pPr>
        <w:jc w:val="center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 xml:space="preserve">Informacja o przetwarzaniu danych osobowych </w:t>
      </w:r>
    </w:p>
    <w:p w14:paraId="1C0CF1EE" w14:textId="77777777" w:rsidR="00A055AE" w:rsidRPr="007730B7" w:rsidRDefault="00A055AE" w:rsidP="00A055AE">
      <w:pPr>
        <w:jc w:val="both"/>
        <w:rPr>
          <w:sz w:val="10"/>
          <w:szCs w:val="10"/>
        </w:rPr>
      </w:pPr>
    </w:p>
    <w:p w14:paraId="37A9F534" w14:textId="77777777" w:rsidR="00A055AE" w:rsidRPr="00440966" w:rsidRDefault="00A055AE" w:rsidP="00A055AE">
      <w:pPr>
        <w:ind w:firstLine="6"/>
        <w:jc w:val="both"/>
        <w:rPr>
          <w:sz w:val="18"/>
          <w:szCs w:val="18"/>
        </w:rPr>
      </w:pPr>
      <w:r w:rsidRPr="00440966">
        <w:rPr>
          <w:sz w:val="18"/>
          <w:szCs w:val="18"/>
        </w:rPr>
        <w:t xml:space="preserve">Uprzejmie informujemy, że administratorem Państwa danych osobowych jest:  Zespół  Szkoły Podstawowej i Przedszkola w Słopnicach, 34-615 Słopnice 336. Mogą się Państwo kontaktować z Inspektorem Danych Osobowych za pośrednictwem poczty elektronicznej na </w:t>
      </w:r>
      <w:r w:rsidRPr="004406B5">
        <w:rPr>
          <w:sz w:val="18"/>
          <w:szCs w:val="18"/>
        </w:rPr>
        <w:t xml:space="preserve">adres: </w:t>
      </w:r>
      <w:hyperlink r:id="rId7" w:history="1">
        <w:r w:rsidRPr="004406B5">
          <w:rPr>
            <w:rStyle w:val="Hipercze"/>
            <w:sz w:val="18"/>
            <w:szCs w:val="18"/>
          </w:rPr>
          <w:t>iod@slopnice.pl</w:t>
        </w:r>
      </w:hyperlink>
      <w:r w:rsidRPr="004406B5">
        <w:rPr>
          <w:sz w:val="18"/>
          <w:szCs w:val="18"/>
        </w:rPr>
        <w:t xml:space="preserve">  Państwa </w:t>
      </w:r>
      <w:r w:rsidRPr="00440966">
        <w:rPr>
          <w:sz w:val="18"/>
          <w:szCs w:val="18"/>
        </w:rPr>
        <w:t>dane osobowe określone  w Rozporządzeni</w:t>
      </w:r>
      <w:r>
        <w:rPr>
          <w:sz w:val="18"/>
          <w:szCs w:val="18"/>
        </w:rPr>
        <w:t>u Ministra Edukacji Narodowej z </w:t>
      </w:r>
      <w:r w:rsidRPr="00440966">
        <w:rPr>
          <w:sz w:val="18"/>
          <w:szCs w:val="18"/>
        </w:rPr>
        <w:t>dnia 25 sierpnia 2017 r. w sprawie sposobu prowadzenia przez publiczne przedszkola, szkoły i placówki dokumentacji przebiegu nauczania, działalności wychowawczej i opiekuńczej oraz rodzajów tej dokumenta</w:t>
      </w:r>
      <w:r>
        <w:rPr>
          <w:sz w:val="18"/>
          <w:szCs w:val="18"/>
        </w:rPr>
        <w:t>cji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2024 r. poz. 50), a</w:t>
      </w:r>
      <w:r w:rsidRPr="00440966">
        <w:rPr>
          <w:sz w:val="18"/>
          <w:szCs w:val="18"/>
        </w:rPr>
        <w:t>rt. 11-13 Ustawy z dnia 15 kwietnia 2011 r. o systemie informacji oświatowej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</w:t>
      </w:r>
      <w:r>
        <w:rPr>
          <w:sz w:val="18"/>
          <w:szCs w:val="18"/>
        </w:rPr>
        <w:t>. z 2024 poz. 152 ze zmianami) oraz a</w:t>
      </w:r>
      <w:r w:rsidRPr="00440966">
        <w:rPr>
          <w:sz w:val="18"/>
          <w:szCs w:val="18"/>
        </w:rPr>
        <w:t xml:space="preserve">rt. 131, ust. 1-5 Ustawy z dnia 14 grudnia 2016 r. Prawo oświatowe </w:t>
      </w:r>
      <w:r w:rsidRPr="00B079BD">
        <w:rPr>
          <w:sz w:val="18"/>
          <w:szCs w:val="18"/>
        </w:rPr>
        <w:t>(</w:t>
      </w:r>
      <w:proofErr w:type="spellStart"/>
      <w:r w:rsidRPr="00B079BD">
        <w:rPr>
          <w:sz w:val="18"/>
          <w:szCs w:val="18"/>
        </w:rPr>
        <w:t>t.j</w:t>
      </w:r>
      <w:proofErr w:type="spellEnd"/>
      <w:r w:rsidRPr="00B079BD">
        <w:rPr>
          <w:sz w:val="18"/>
          <w:szCs w:val="18"/>
        </w:rPr>
        <w:t xml:space="preserve">. </w:t>
      </w:r>
      <w:r w:rsidRPr="00B079BD">
        <w:rPr>
          <w:bCs/>
          <w:sz w:val="18"/>
          <w:szCs w:val="18"/>
        </w:rPr>
        <w:t>Dz.U. z 2025 r. poz. 1043, poz. 622, poz. 1160, poz. 1837</w:t>
      </w:r>
      <w:r w:rsidRPr="00B079BD">
        <w:rPr>
          <w:sz w:val="18"/>
          <w:szCs w:val="18"/>
        </w:rPr>
        <w:t>)</w:t>
      </w:r>
      <w:r w:rsidRPr="00FA0400">
        <w:rPr>
          <w:sz w:val="18"/>
          <w:szCs w:val="18"/>
        </w:rPr>
        <w:t>,</w:t>
      </w:r>
      <w:r w:rsidRPr="00440966">
        <w:rPr>
          <w:sz w:val="14"/>
          <w:szCs w:val="14"/>
        </w:rPr>
        <w:t xml:space="preserve"> </w:t>
      </w:r>
      <w:r w:rsidRPr="00440966">
        <w:rPr>
          <w:sz w:val="18"/>
          <w:szCs w:val="18"/>
        </w:rPr>
        <w:t>przetwarzane będą w celu rekrutacji, prowadzenia dokumentacji przebiegu nauczania, działalnoś</w:t>
      </w:r>
      <w:r>
        <w:rPr>
          <w:sz w:val="18"/>
          <w:szCs w:val="18"/>
        </w:rPr>
        <w:t>ci wychowawczej i opiekuńczej a </w:t>
      </w:r>
      <w:r w:rsidRPr="00440966">
        <w:rPr>
          <w:sz w:val="18"/>
          <w:szCs w:val="18"/>
        </w:rPr>
        <w:t>ich przetwarzanie jest niezbędne do wypełnienia obowiązku prawnego ciążącego na Administratorze (Art. 6, ust. 1, pkt c oraz art. 9, ust. 2, lit. h RODO). Dane osobowe będą przekazywane organom publicznym, które mogą otrzymywać dane osobowe w ramach konkretnego postępowania zgodnie z prawem Unii lub prawem państwa członkowskiego a ponadto firmom serwisującym oprogramowanie oraz kancelariom prawnym w zakresie doradztwa i zastępstwa prawnego. Dane osobowe nie będą przekazywane do państwa trzeciego/organizacji międzynarodowej. Będą przechowywane przez okres wymagany przepisami wydanymi na podstawie Ustawy z dnia 14 lipca 1983 r. o narodowym zasobie archiwalnym i archiwach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U. z 2020 r. poz. 164</w:t>
      </w:r>
      <w:r>
        <w:rPr>
          <w:sz w:val="18"/>
          <w:szCs w:val="18"/>
        </w:rPr>
        <w:t>, z 2019 poz. 2020, z 2018 poz. 398, z 2025 r. poz. 1173</w:t>
      </w:r>
      <w:r w:rsidRPr="00440966">
        <w:rPr>
          <w:sz w:val="18"/>
          <w:szCs w:val="18"/>
        </w:rPr>
        <w:t xml:space="preserve">). Posiadają Państwo prawo dostępu do treści swoich danych oraz prawo ich sprostowania,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Ponieważ Państwa dane osobowe są przetwarzane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Administratorowi, </w:t>
      </w:r>
      <w:r w:rsidRPr="00440966">
        <w:rPr>
          <w:b/>
          <w:sz w:val="18"/>
          <w:szCs w:val="18"/>
        </w:rPr>
        <w:t>nie mają Państwo prawa żądania usunięcia tych danych za wyjątkiem danych, które przetwarzane są na podstawie Państwa zgody</w:t>
      </w:r>
      <w:r w:rsidRPr="00440966">
        <w:rPr>
          <w:sz w:val="18"/>
          <w:szCs w:val="18"/>
        </w:rPr>
        <w:t xml:space="preserve">. Mają Państwo prawo wniesienia skargi do Prezesa Urzędu Ochrony Danych Osobowych, gdy uznają, iż przetwarzanie danych osobowych narusza przepisy </w:t>
      </w:r>
      <w:r w:rsidRPr="00440966">
        <w:rPr>
          <w:rFonts w:eastAsia="Calibri"/>
          <w:sz w:val="18"/>
          <w:szCs w:val="18"/>
        </w:rPr>
        <w:t>Rozporządzenia Parlamentu Europejskiego i Rady (UE) 2016/679 z dnia 27 kwietnia 2016 r. w sprawie ochr</w:t>
      </w:r>
      <w:r>
        <w:rPr>
          <w:rFonts w:eastAsia="Calibri"/>
          <w:sz w:val="18"/>
          <w:szCs w:val="18"/>
        </w:rPr>
        <w:t>ony osób fizycznych w związku z </w:t>
      </w:r>
      <w:r w:rsidRPr="00440966">
        <w:rPr>
          <w:rFonts w:eastAsia="Calibri"/>
          <w:sz w:val="18"/>
          <w:szCs w:val="18"/>
        </w:rPr>
        <w:t>przetwarzaniem danych osobowych i w sprawie swobodnego przepływu takich danych oraz uchylenia dyrektywy 95/46/WE (ogólne rozporządzenie o ochronie danych) (Dz. U. UE</w:t>
      </w:r>
      <w:r>
        <w:rPr>
          <w:rFonts w:eastAsia="Calibri"/>
          <w:sz w:val="18"/>
          <w:szCs w:val="18"/>
        </w:rPr>
        <w:t>. L. z 2016 r. Nr 119, str. 1 z </w:t>
      </w:r>
      <w:proofErr w:type="spellStart"/>
      <w:r w:rsidRPr="00440966">
        <w:rPr>
          <w:rFonts w:eastAsia="Calibri"/>
          <w:sz w:val="18"/>
          <w:szCs w:val="18"/>
        </w:rPr>
        <w:t>późn</w:t>
      </w:r>
      <w:proofErr w:type="spellEnd"/>
      <w:r w:rsidRPr="00440966">
        <w:rPr>
          <w:rFonts w:eastAsia="Calibri"/>
          <w:sz w:val="18"/>
          <w:szCs w:val="18"/>
        </w:rPr>
        <w:t>. zm.).</w:t>
      </w:r>
      <w:r w:rsidRPr="00440966">
        <w:rPr>
          <w:sz w:val="18"/>
          <w:szCs w:val="18"/>
        </w:rPr>
        <w:t xml:space="preserve"> Podanie tych danych jest obowiązkowe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Administratorowi. Państwa dane nie będą przetwarzane w sposób zautomatyzowany, w tym również w formie profilowania.</w:t>
      </w:r>
    </w:p>
    <w:p w14:paraId="0E309925" w14:textId="77777777" w:rsidR="00A055AE" w:rsidRPr="00440966" w:rsidRDefault="00A055AE" w:rsidP="00A055AE">
      <w:pPr>
        <w:rPr>
          <w:sz w:val="16"/>
          <w:szCs w:val="16"/>
        </w:rPr>
      </w:pPr>
    </w:p>
    <w:p w14:paraId="796FDE54" w14:textId="77777777" w:rsidR="00A055AE" w:rsidRPr="00440966" w:rsidRDefault="00A055AE" w:rsidP="00A055AE">
      <w:pPr>
        <w:rPr>
          <w:sz w:val="16"/>
          <w:szCs w:val="16"/>
        </w:rPr>
      </w:pPr>
    </w:p>
    <w:p w14:paraId="53B13E11" w14:textId="77777777" w:rsidR="00A055AE" w:rsidRPr="00440966" w:rsidRDefault="00A055AE" w:rsidP="00A055AE">
      <w:pPr>
        <w:ind w:left="4956"/>
        <w:rPr>
          <w:sz w:val="18"/>
          <w:szCs w:val="18"/>
        </w:rPr>
      </w:pPr>
      <w:r w:rsidRPr="00440966">
        <w:rPr>
          <w:sz w:val="18"/>
          <w:szCs w:val="18"/>
        </w:rPr>
        <w:t>….……………………………………………………….</w:t>
      </w:r>
    </w:p>
    <w:p w14:paraId="51A6EE43" w14:textId="77777777" w:rsidR="00A055AE" w:rsidRPr="00440966" w:rsidRDefault="00A055AE" w:rsidP="00A055AE">
      <w:pPr>
        <w:ind w:left="4956"/>
        <w:rPr>
          <w:i/>
          <w:sz w:val="18"/>
          <w:szCs w:val="18"/>
        </w:rPr>
      </w:pPr>
      <w:r w:rsidRPr="00440966">
        <w:rPr>
          <w:i/>
          <w:sz w:val="18"/>
          <w:szCs w:val="18"/>
        </w:rPr>
        <w:t>Czytelny podpis rodzica/prawnego opiekuna kandydata</w:t>
      </w:r>
    </w:p>
    <w:p w14:paraId="0C0F6340" w14:textId="77777777" w:rsidR="00A055AE" w:rsidRPr="00440966" w:rsidRDefault="00A055AE" w:rsidP="00A055AE">
      <w:pPr>
        <w:rPr>
          <w:i/>
        </w:rPr>
      </w:pPr>
    </w:p>
    <w:p w14:paraId="455F38BC" w14:textId="77777777" w:rsidR="00A055AE" w:rsidRPr="00440966" w:rsidRDefault="00A055AE" w:rsidP="00A055A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440966">
        <w:rPr>
          <w:rFonts w:ascii="Times New Roman" w:hAnsi="Times New Roman"/>
        </w:rPr>
        <w:t>Przyjęcie deklaracji przez dyrektora przedszkola</w:t>
      </w:r>
    </w:p>
    <w:p w14:paraId="71105DC2" w14:textId="77777777" w:rsidR="00A055AE" w:rsidRPr="00440966" w:rsidRDefault="00A055AE" w:rsidP="00A055AE">
      <w:pPr>
        <w:jc w:val="both"/>
      </w:pPr>
    </w:p>
    <w:p w14:paraId="1BE9D709" w14:textId="77777777" w:rsidR="00A055AE" w:rsidRDefault="00A055AE" w:rsidP="00A055AE">
      <w:pPr>
        <w:ind w:left="3540" w:firstLine="708"/>
        <w:jc w:val="center"/>
      </w:pPr>
    </w:p>
    <w:p w14:paraId="74EB3BF9" w14:textId="77777777" w:rsidR="00A055AE" w:rsidRDefault="00A055AE" w:rsidP="00A055AE">
      <w:pPr>
        <w:ind w:left="3540" w:firstLine="708"/>
        <w:jc w:val="center"/>
      </w:pPr>
    </w:p>
    <w:p w14:paraId="7F68B923" w14:textId="77777777" w:rsidR="00A055AE" w:rsidRDefault="00A055AE" w:rsidP="00A055AE">
      <w:pPr>
        <w:ind w:left="3540" w:firstLine="708"/>
        <w:jc w:val="center"/>
      </w:pPr>
    </w:p>
    <w:p w14:paraId="6F937351" w14:textId="77777777" w:rsidR="00A055AE" w:rsidRPr="00440966" w:rsidRDefault="00A055AE" w:rsidP="00A055AE">
      <w:pPr>
        <w:ind w:left="3540" w:firstLine="708"/>
        <w:jc w:val="center"/>
      </w:pPr>
      <w:r w:rsidRPr="00440966">
        <w:t>………………………………….</w:t>
      </w:r>
    </w:p>
    <w:p w14:paraId="06BBD128" w14:textId="77777777" w:rsidR="00A055AE" w:rsidRPr="00A62D3F" w:rsidRDefault="00A055AE" w:rsidP="00A055AE">
      <w:pPr>
        <w:ind w:left="3540" w:firstLine="708"/>
        <w:jc w:val="center"/>
        <w:rPr>
          <w:i/>
          <w:sz w:val="18"/>
          <w:szCs w:val="18"/>
        </w:rPr>
      </w:pPr>
      <w:r w:rsidRPr="00A62D3F">
        <w:rPr>
          <w:i/>
          <w:sz w:val="18"/>
          <w:szCs w:val="18"/>
        </w:rPr>
        <w:t>(podpis dyrektora przedszkola)</w:t>
      </w:r>
    </w:p>
    <w:p w14:paraId="6E53A034" w14:textId="77777777" w:rsidR="00A055AE" w:rsidRDefault="00A055AE" w:rsidP="00A055AE">
      <w:pPr>
        <w:jc w:val="right"/>
        <w:rPr>
          <w:color w:val="000000"/>
          <w:sz w:val="20"/>
          <w:szCs w:val="20"/>
        </w:rPr>
        <w:sectPr w:rsidR="00A055AE" w:rsidSect="00B12BC4">
          <w:pgSz w:w="11906" w:h="16838"/>
          <w:pgMar w:top="1191" w:right="1418" w:bottom="1191" w:left="1418" w:header="709" w:footer="709" w:gutter="0"/>
          <w:cols w:space="708"/>
          <w:docGrid w:linePitch="360"/>
        </w:sectPr>
      </w:pPr>
    </w:p>
    <w:p w14:paraId="1935DF55" w14:textId="77777777" w:rsidR="00A055AE" w:rsidRPr="00440966" w:rsidRDefault="00A055AE" w:rsidP="00A055AE">
      <w:pPr>
        <w:jc w:val="right"/>
        <w:rPr>
          <w:color w:val="000000"/>
          <w:sz w:val="20"/>
          <w:szCs w:val="20"/>
        </w:rPr>
      </w:pPr>
      <w:r w:rsidRPr="00440966">
        <w:rPr>
          <w:color w:val="000000"/>
          <w:sz w:val="20"/>
          <w:szCs w:val="20"/>
        </w:rPr>
        <w:lastRenderedPageBreak/>
        <w:t>Załącznik nr 3 do zasad rekrutacji</w:t>
      </w:r>
    </w:p>
    <w:p w14:paraId="42C57DD8" w14:textId="77777777" w:rsidR="00A055AE" w:rsidRDefault="00A055AE" w:rsidP="00A055AE">
      <w:pPr>
        <w:jc w:val="center"/>
        <w:rPr>
          <w:b/>
          <w:bCs/>
          <w:color w:val="000000"/>
        </w:rPr>
      </w:pPr>
      <w:r w:rsidRPr="00440966">
        <w:rPr>
          <w:b/>
          <w:bCs/>
          <w:color w:val="000000"/>
        </w:rPr>
        <w:t xml:space="preserve">Harmonogram czynności w postępowaniu rekrutacyjnym i postępowaniu uzupełniającym </w:t>
      </w:r>
      <w:r w:rsidRPr="00440966">
        <w:rPr>
          <w:b/>
          <w:bCs/>
          <w:color w:val="000000"/>
          <w:u w:val="single"/>
        </w:rPr>
        <w:t>do</w:t>
      </w:r>
      <w:r>
        <w:rPr>
          <w:b/>
          <w:bCs/>
          <w:color w:val="000000"/>
          <w:u w:val="single"/>
        </w:rPr>
        <w:t> </w:t>
      </w:r>
      <w:r w:rsidRPr="00440966">
        <w:rPr>
          <w:b/>
          <w:bCs/>
          <w:color w:val="000000"/>
          <w:u w:val="single"/>
        </w:rPr>
        <w:t>Przedszkola</w:t>
      </w:r>
      <w:r w:rsidRPr="00440966">
        <w:rPr>
          <w:b/>
          <w:bCs/>
          <w:color w:val="000000"/>
        </w:rPr>
        <w:t xml:space="preserve"> prowadzon</w:t>
      </w:r>
      <w:r>
        <w:rPr>
          <w:b/>
          <w:bCs/>
          <w:color w:val="000000"/>
        </w:rPr>
        <w:t>ego</w:t>
      </w:r>
      <w:r w:rsidRPr="00440966">
        <w:rPr>
          <w:b/>
          <w:bCs/>
          <w:color w:val="000000"/>
        </w:rPr>
        <w:t xml:space="preserve"> przez GMINĘ SŁOPNICE w roku szkolnym 202</w:t>
      </w:r>
      <w:r>
        <w:rPr>
          <w:b/>
          <w:bCs/>
          <w:color w:val="000000"/>
        </w:rPr>
        <w:t>6/2027</w:t>
      </w:r>
      <w:r w:rsidRPr="00440966">
        <w:rPr>
          <w:b/>
          <w:bCs/>
          <w:color w:val="000000"/>
        </w:rPr>
        <w:t>.</w:t>
      </w:r>
    </w:p>
    <w:p w14:paraId="2D79A9A0" w14:textId="77777777" w:rsidR="00A055AE" w:rsidRDefault="00A055AE" w:rsidP="00A055AE">
      <w:pPr>
        <w:jc w:val="center"/>
        <w:rPr>
          <w:b/>
          <w:bCs/>
          <w:color w:val="000000"/>
        </w:rPr>
      </w:pPr>
    </w:p>
    <w:tbl>
      <w:tblPr>
        <w:tblW w:w="9204" w:type="dxa"/>
        <w:tblInd w:w="5" w:type="dxa"/>
        <w:tblLook w:val="04A0" w:firstRow="1" w:lastRow="0" w:firstColumn="1" w:lastColumn="0" w:noHBand="0" w:noVBand="1"/>
      </w:tblPr>
      <w:tblGrid>
        <w:gridCol w:w="577"/>
        <w:gridCol w:w="4375"/>
        <w:gridCol w:w="2126"/>
        <w:gridCol w:w="2126"/>
      </w:tblGrid>
      <w:tr w:rsidR="00A055AE" w14:paraId="607551C1" w14:textId="77777777" w:rsidTr="004B5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3704" w14:textId="77777777" w:rsidR="00A055AE" w:rsidRDefault="00A055AE" w:rsidP="004B5892">
            <w:pPr>
              <w:jc w:val="center"/>
            </w:pPr>
            <w:r>
              <w:rPr>
                <w:b/>
              </w:rPr>
              <w:t>l.p.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70C5" w14:textId="77777777" w:rsidR="00A055AE" w:rsidRDefault="00A055AE" w:rsidP="004B5892">
            <w:pPr>
              <w:jc w:val="center"/>
            </w:pPr>
            <w:r>
              <w:rPr>
                <w:b/>
              </w:rPr>
              <w:t>Czynności rekrutacyjne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E0A6" w14:textId="77777777" w:rsidR="00A055AE" w:rsidRDefault="00A055AE" w:rsidP="004B5892">
            <w:pPr>
              <w:spacing w:after="100"/>
              <w:jc w:val="center"/>
            </w:pPr>
            <w:r>
              <w:rPr>
                <w:b/>
              </w:rPr>
              <w:t xml:space="preserve">Szczegółowe terminy </w:t>
            </w:r>
            <w:r>
              <w:br/>
            </w:r>
            <w:r>
              <w:rPr>
                <w:b/>
              </w:rPr>
              <w:t>w postępowaniu rekrutacyjnym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2B27" w14:textId="77777777" w:rsidR="00A055AE" w:rsidRDefault="00A055AE" w:rsidP="004B5892">
            <w:pPr>
              <w:spacing w:after="100"/>
              <w:jc w:val="center"/>
            </w:pPr>
            <w:r>
              <w:rPr>
                <w:b/>
              </w:rPr>
              <w:t>Szczegółowe terminy w postępowaniu uzupełniającym</w:t>
            </w:r>
          </w:p>
        </w:tc>
      </w:tr>
      <w:tr w:rsidR="00A055AE" w14:paraId="273BA92C" w14:textId="77777777" w:rsidTr="004B5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4A1C" w14:textId="77777777" w:rsidR="00A055AE" w:rsidRDefault="00A055AE" w:rsidP="004B5892">
            <w:pPr>
              <w:spacing w:after="100"/>
              <w:jc w:val="center"/>
            </w:pPr>
            <w:r>
              <w:t>0.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C459" w14:textId="77777777" w:rsidR="00A055AE" w:rsidRDefault="00A055AE" w:rsidP="004B5892">
            <w:pPr>
              <w:spacing w:after="100"/>
            </w:pPr>
            <w:r>
              <w:t>Złożenie deklaracji o kontynuowaniu wychowania przedszkolnego w przedszkolu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82AA" w14:textId="77777777" w:rsidR="00A055AE" w:rsidRDefault="00A055AE" w:rsidP="004B5892">
            <w:pPr>
              <w:spacing w:after="100"/>
              <w:jc w:val="center"/>
            </w:pPr>
            <w:r>
              <w:t>Od 16 lutego do 27 lutego 2026 r.</w:t>
            </w:r>
          </w:p>
        </w:tc>
      </w:tr>
      <w:tr w:rsidR="00A055AE" w14:paraId="7D401307" w14:textId="77777777" w:rsidTr="004B5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C8AA" w14:textId="77777777" w:rsidR="00A055AE" w:rsidRDefault="00A055AE" w:rsidP="004B5892">
            <w:pPr>
              <w:spacing w:after="100"/>
              <w:jc w:val="center"/>
            </w:pPr>
            <w:r>
              <w:t>1.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E6C4" w14:textId="77777777" w:rsidR="00A055AE" w:rsidRDefault="00A055AE" w:rsidP="004B5892">
            <w:pPr>
              <w:spacing w:after="100"/>
            </w:pPr>
            <w:r>
              <w:t xml:space="preserve">Złożenie wniosku o przyjęcie do przedszkola lub innej formy wychowania przedszkolnego wraz </w:t>
            </w:r>
            <w:r>
              <w:br/>
              <w:t>z dokumentami potwierdzającymi spełnianie przez kandydata warunków lub kryteriów branych pod uwagę w postępowaniu rekrutacyjnym.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4D235" w14:textId="77777777" w:rsidR="00A055AE" w:rsidRDefault="00A055AE" w:rsidP="004B5892">
            <w:pPr>
              <w:spacing w:after="100"/>
              <w:jc w:val="center"/>
            </w:pPr>
            <w:r>
              <w:t>Od 2 marca do</w:t>
            </w:r>
          </w:p>
          <w:p w14:paraId="7CC10F65" w14:textId="77777777" w:rsidR="00A055AE" w:rsidRDefault="00A055AE" w:rsidP="004B5892">
            <w:pPr>
              <w:spacing w:after="100"/>
              <w:jc w:val="center"/>
            </w:pPr>
            <w:r>
              <w:t xml:space="preserve"> 13 marca 2026 r. </w:t>
            </w:r>
          </w:p>
          <w:p w14:paraId="15789539" w14:textId="77777777" w:rsidR="00A055AE" w:rsidRDefault="00A055AE" w:rsidP="004B5892">
            <w:pPr>
              <w:jc w:val="center"/>
            </w:pPr>
            <w:r>
              <w:t>do godz.15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652D" w14:textId="77777777" w:rsidR="00A055AE" w:rsidRDefault="00A055AE" w:rsidP="004B5892">
            <w:pPr>
              <w:spacing w:after="100"/>
              <w:jc w:val="center"/>
            </w:pPr>
            <w:r>
              <w:t>od 11 maja do 13 maja 2026 r.</w:t>
            </w:r>
          </w:p>
          <w:p w14:paraId="26935567" w14:textId="77777777" w:rsidR="00A055AE" w:rsidRDefault="00A055AE" w:rsidP="004B5892">
            <w:pPr>
              <w:jc w:val="center"/>
            </w:pPr>
            <w:r>
              <w:t>do godz.15</w:t>
            </w:r>
            <w:r>
              <w:rPr>
                <w:vertAlign w:val="superscript"/>
              </w:rPr>
              <w:t>00</w:t>
            </w:r>
          </w:p>
        </w:tc>
      </w:tr>
      <w:tr w:rsidR="00A055AE" w14:paraId="0580C29C" w14:textId="77777777" w:rsidTr="004B5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DFBE" w14:textId="77777777" w:rsidR="00A055AE" w:rsidRDefault="00A055AE" w:rsidP="004B5892">
            <w:pPr>
              <w:spacing w:after="100"/>
              <w:jc w:val="center"/>
            </w:pPr>
            <w:r>
              <w:t>2.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3A96" w14:textId="77777777" w:rsidR="00A055AE" w:rsidRDefault="00A055AE" w:rsidP="004B5892">
            <w:pPr>
              <w:spacing w:after="100"/>
            </w:pPr>
            <w:r>
              <w:t xml:space="preserve">Weryfikacja przez komisję rekrutacyjną wniosków o przyjęcie do przedszkola lub innej formy wychowania przedszkolnego i dokumentów potwierdzających spełnianie przez kandydata warunków lub kryteriów branych pod uwagę </w:t>
            </w:r>
            <w:r>
              <w:br/>
              <w:t>w postępowaniu rekrutacyjnym, w tym dokonanie przez przewodniczącego komisji rekrutacyjnej czynności, o których mowa w art. 157 ustawy Prawo Oświatowe.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8008" w14:textId="77777777" w:rsidR="00A055AE" w:rsidRDefault="00A055AE" w:rsidP="004B5892">
            <w:pPr>
              <w:spacing w:after="100"/>
              <w:jc w:val="center"/>
            </w:pPr>
            <w:r>
              <w:t>do 23 marca</w:t>
            </w:r>
          </w:p>
          <w:p w14:paraId="45329031" w14:textId="77777777" w:rsidR="00A055AE" w:rsidRDefault="00A055AE" w:rsidP="004B5892">
            <w:pPr>
              <w:spacing w:after="100"/>
              <w:jc w:val="center"/>
            </w:pPr>
            <w:r>
              <w:t xml:space="preserve"> 2026 r.</w:t>
            </w:r>
          </w:p>
          <w:p w14:paraId="3FD2871C" w14:textId="77777777" w:rsidR="00A055AE" w:rsidRDefault="00A055AE" w:rsidP="004B5892">
            <w:pPr>
              <w:jc w:val="center"/>
            </w:pPr>
            <w:r>
              <w:t>do godz.15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18D0" w14:textId="77777777" w:rsidR="00A055AE" w:rsidRDefault="00A055AE" w:rsidP="004B5892">
            <w:pPr>
              <w:spacing w:after="100"/>
              <w:jc w:val="center"/>
            </w:pPr>
            <w:r>
              <w:t>do 29 maja 2026 r.</w:t>
            </w:r>
          </w:p>
          <w:p w14:paraId="3B429CA9" w14:textId="77777777" w:rsidR="00A055AE" w:rsidRDefault="00A055AE" w:rsidP="004B5892">
            <w:pPr>
              <w:jc w:val="center"/>
            </w:pPr>
            <w:r>
              <w:t>do godz.15</w:t>
            </w:r>
            <w:r>
              <w:rPr>
                <w:vertAlign w:val="superscript"/>
              </w:rPr>
              <w:t>00</w:t>
            </w:r>
          </w:p>
        </w:tc>
      </w:tr>
      <w:tr w:rsidR="00A055AE" w14:paraId="44A624F5" w14:textId="77777777" w:rsidTr="004B5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68B87" w14:textId="77777777" w:rsidR="00A055AE" w:rsidRDefault="00A055AE" w:rsidP="004B5892">
            <w:pPr>
              <w:spacing w:after="100"/>
              <w:jc w:val="center"/>
            </w:pPr>
            <w:r>
              <w:t>3.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7E00" w14:textId="77777777" w:rsidR="00A055AE" w:rsidRDefault="00A055AE" w:rsidP="004B5892">
            <w:pPr>
              <w:spacing w:after="100"/>
            </w:pPr>
            <w:r>
              <w:t xml:space="preserve">Podanie do publicznej wiadomości przez komisję rekrutacyjną listy kandydatów zakwalifikowanych </w:t>
            </w:r>
            <w:r>
              <w:br/>
              <w:t>i kandydatów niezakwalifikowanych.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BC8A" w14:textId="77777777" w:rsidR="00A055AE" w:rsidRDefault="00A055AE" w:rsidP="004B5892">
            <w:pPr>
              <w:spacing w:after="100"/>
              <w:jc w:val="center"/>
            </w:pPr>
            <w:r>
              <w:t>24 marca 2026 r.</w:t>
            </w:r>
          </w:p>
          <w:p w14:paraId="09AEBB66" w14:textId="77777777" w:rsidR="00A055AE" w:rsidRDefault="00A055AE" w:rsidP="004B5892">
            <w:pPr>
              <w:jc w:val="center"/>
            </w:pPr>
            <w:r>
              <w:t>do godz.15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F38D" w14:textId="77777777" w:rsidR="00A055AE" w:rsidRDefault="00A055AE" w:rsidP="004B5892">
            <w:pPr>
              <w:spacing w:after="100"/>
              <w:jc w:val="center"/>
            </w:pPr>
            <w:r>
              <w:t>08 czerwca 2026 r.</w:t>
            </w:r>
          </w:p>
          <w:p w14:paraId="3C27243E" w14:textId="77777777" w:rsidR="00A055AE" w:rsidRDefault="00A055AE" w:rsidP="004B5892">
            <w:pPr>
              <w:jc w:val="center"/>
            </w:pPr>
            <w:r>
              <w:t>do godz.15</w:t>
            </w:r>
            <w:r>
              <w:rPr>
                <w:vertAlign w:val="superscript"/>
              </w:rPr>
              <w:t>00</w:t>
            </w:r>
          </w:p>
        </w:tc>
      </w:tr>
      <w:tr w:rsidR="00A055AE" w14:paraId="699B8CF3" w14:textId="77777777" w:rsidTr="004B5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9AF4" w14:textId="77777777" w:rsidR="00A055AE" w:rsidRDefault="00A055AE" w:rsidP="004B5892">
            <w:pPr>
              <w:spacing w:after="100"/>
              <w:jc w:val="center"/>
            </w:pPr>
            <w:r>
              <w:t>4.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5536" w14:textId="77777777" w:rsidR="00A055AE" w:rsidRDefault="00A055AE" w:rsidP="004B5892">
            <w:pPr>
              <w:spacing w:after="100"/>
            </w:pPr>
            <w:r>
              <w:t>Potwierdzenie przez rodzica kandydata woli przyjęcia w postaci pisemnego oświadczenia.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D8E7" w14:textId="77777777" w:rsidR="00A055AE" w:rsidRDefault="00A055AE" w:rsidP="004B5892">
            <w:pPr>
              <w:spacing w:after="100"/>
              <w:jc w:val="center"/>
            </w:pPr>
            <w:r>
              <w:t xml:space="preserve">od 26 marca do 02 kwietnia 2026 r. </w:t>
            </w:r>
          </w:p>
          <w:p w14:paraId="4A1BD90E" w14:textId="77777777" w:rsidR="00A055AE" w:rsidRDefault="00A055AE" w:rsidP="004B5892">
            <w:pPr>
              <w:jc w:val="center"/>
            </w:pPr>
            <w:r>
              <w:t>do godz.15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BE56" w14:textId="77777777" w:rsidR="00A055AE" w:rsidRDefault="00A055AE" w:rsidP="004B5892">
            <w:pPr>
              <w:spacing w:after="100"/>
              <w:jc w:val="center"/>
            </w:pPr>
            <w:r>
              <w:t>od 19  czerwca do 24 czerwca 2026  r.</w:t>
            </w:r>
          </w:p>
          <w:p w14:paraId="4C2CB153" w14:textId="77777777" w:rsidR="00A055AE" w:rsidRDefault="00A055AE" w:rsidP="004B5892">
            <w:pPr>
              <w:jc w:val="center"/>
            </w:pPr>
            <w:r>
              <w:t>do godz.15</w:t>
            </w:r>
            <w:r>
              <w:rPr>
                <w:vertAlign w:val="superscript"/>
              </w:rPr>
              <w:t>00</w:t>
            </w:r>
          </w:p>
        </w:tc>
      </w:tr>
      <w:tr w:rsidR="00A055AE" w14:paraId="53CC925A" w14:textId="77777777" w:rsidTr="004B5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3147" w14:textId="77777777" w:rsidR="00A055AE" w:rsidRDefault="00A055AE" w:rsidP="004B5892">
            <w:pPr>
              <w:spacing w:after="100"/>
              <w:jc w:val="center"/>
            </w:pPr>
            <w:r>
              <w:t>5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32F5" w14:textId="77777777" w:rsidR="00A055AE" w:rsidRDefault="00A055AE" w:rsidP="004B5892">
            <w:pPr>
              <w:spacing w:after="100"/>
            </w:pPr>
            <w:r>
              <w:t xml:space="preserve">Podanie do publicznej wiadomości przez komisję rekrutacyjną listy kandydatów przyjętych </w:t>
            </w:r>
            <w:r>
              <w:br/>
              <w:t>i kandydatów nieprzyjętych.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A365" w14:textId="77777777" w:rsidR="00A055AE" w:rsidRDefault="00A055AE" w:rsidP="004B5892">
            <w:pPr>
              <w:spacing w:after="100"/>
              <w:jc w:val="center"/>
            </w:pPr>
            <w:r>
              <w:t>08 kwietnia 2026 r. do godz.15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0A9F" w14:textId="77777777" w:rsidR="00A055AE" w:rsidRDefault="00A055AE" w:rsidP="004B5892">
            <w:pPr>
              <w:spacing w:after="100"/>
              <w:jc w:val="center"/>
            </w:pPr>
            <w:r>
              <w:t xml:space="preserve">30 czerwca 2026 r. </w:t>
            </w:r>
          </w:p>
          <w:p w14:paraId="1E6640B1" w14:textId="77777777" w:rsidR="00A055AE" w:rsidRDefault="00A055AE" w:rsidP="004B5892">
            <w:pPr>
              <w:jc w:val="center"/>
            </w:pPr>
            <w:r>
              <w:t>do godz.15</w:t>
            </w:r>
            <w:r>
              <w:rPr>
                <w:vertAlign w:val="superscript"/>
              </w:rPr>
              <w:t>00</w:t>
            </w:r>
          </w:p>
        </w:tc>
      </w:tr>
    </w:tbl>
    <w:p w14:paraId="6A176E8B" w14:textId="77777777" w:rsidR="00A055AE" w:rsidRDefault="00A055AE" w:rsidP="00A055AE">
      <w:pPr>
        <w:jc w:val="center"/>
        <w:rPr>
          <w:b/>
          <w:bCs/>
          <w:color w:val="000000"/>
        </w:rPr>
      </w:pPr>
    </w:p>
    <w:p w14:paraId="1FF8C142" w14:textId="77777777" w:rsidR="00A055AE" w:rsidRPr="00440966" w:rsidRDefault="00A055AE" w:rsidP="00A055AE">
      <w:pPr>
        <w:jc w:val="center"/>
      </w:pPr>
    </w:p>
    <w:p w14:paraId="251AD6FF" w14:textId="77777777" w:rsidR="00A055AE" w:rsidRPr="00440966" w:rsidRDefault="00A055AE" w:rsidP="00A055AE">
      <w:pPr>
        <w:jc w:val="center"/>
        <w:rPr>
          <w:sz w:val="8"/>
          <w:szCs w:val="8"/>
        </w:rPr>
      </w:pPr>
    </w:p>
    <w:p w14:paraId="11B6BC32" w14:textId="77777777" w:rsidR="00A055AE" w:rsidRDefault="00A055AE" w:rsidP="00A055AE"/>
    <w:p w14:paraId="2A5E8F8D" w14:textId="77777777" w:rsidR="00A055AE" w:rsidRDefault="00A055AE" w:rsidP="00A055AE"/>
    <w:p w14:paraId="08B5CF58" w14:textId="77777777" w:rsidR="00A055AE" w:rsidRDefault="00A055AE" w:rsidP="00A055AE"/>
    <w:p w14:paraId="2FCD7DDF" w14:textId="77777777" w:rsidR="00136747" w:rsidRDefault="00136747"/>
    <w:sectPr w:rsidR="0013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9A6"/>
    <w:multiLevelType w:val="multilevel"/>
    <w:tmpl w:val="5F4452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33A28"/>
    <w:multiLevelType w:val="multilevel"/>
    <w:tmpl w:val="2F1A4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123A5"/>
    <w:multiLevelType w:val="multilevel"/>
    <w:tmpl w:val="006E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C4AE5"/>
    <w:multiLevelType w:val="multilevel"/>
    <w:tmpl w:val="805253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B7A6A"/>
    <w:multiLevelType w:val="multilevel"/>
    <w:tmpl w:val="723E2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D5A56"/>
    <w:multiLevelType w:val="multilevel"/>
    <w:tmpl w:val="A010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50FDF"/>
    <w:multiLevelType w:val="multilevel"/>
    <w:tmpl w:val="14F43E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87474"/>
    <w:multiLevelType w:val="hybridMultilevel"/>
    <w:tmpl w:val="35F418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978A6"/>
    <w:multiLevelType w:val="hybridMultilevel"/>
    <w:tmpl w:val="93A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D7EC0"/>
    <w:multiLevelType w:val="hybridMultilevel"/>
    <w:tmpl w:val="6624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B2E77"/>
    <w:multiLevelType w:val="hybridMultilevel"/>
    <w:tmpl w:val="100E3428"/>
    <w:lvl w:ilvl="0" w:tplc="E070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F2F72"/>
    <w:multiLevelType w:val="multilevel"/>
    <w:tmpl w:val="811A36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407DC"/>
    <w:multiLevelType w:val="hybridMultilevel"/>
    <w:tmpl w:val="2C20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1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AE"/>
    <w:rsid w:val="00136747"/>
    <w:rsid w:val="00A055AE"/>
    <w:rsid w:val="00E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0914"/>
  <w15:chartTrackingRefBased/>
  <w15:docId w15:val="{CD6A5D9C-56A0-4A13-834A-3388AC9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5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A05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055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qFormat/>
    <w:rsid w:val="00A055AE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nhideWhenUsed/>
    <w:rsid w:val="00A05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lop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lopnice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3650</Words>
  <Characters>21906</Characters>
  <Application>Microsoft Office Word</Application>
  <DocSecurity>0</DocSecurity>
  <Lines>182</Lines>
  <Paragraphs>51</Paragraphs>
  <ScaleCrop>false</ScaleCrop>
  <Company/>
  <LinksUpToDate>false</LinksUpToDate>
  <CharactersWithSpaces>25505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2026-02-12T10:58:00Z</dcterms:created>
  <dcterms:modified xsi:type="dcterms:W3CDTF">2026-02-12T10:59:00Z</dcterms:modified>
</cp:coreProperties>
</file>