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43" w:rsidRPr="00382E0B" w:rsidRDefault="00697CE4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5</w:t>
      </w:r>
    </w:p>
    <w:p w:rsidR="000D1140" w:rsidRDefault="000D1140" w:rsidP="000D1140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uchwały Nr 276/24</w:t>
      </w:r>
    </w:p>
    <w:p w:rsidR="000D1140" w:rsidRDefault="000D1140" w:rsidP="000D1140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0D1140" w:rsidRDefault="000D1140" w:rsidP="000D1140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z dnia 14 lutego 2024 r.</w:t>
      </w:r>
    </w:p>
    <w:p w:rsidR="00AF32DE" w:rsidRPr="00AF32DE" w:rsidRDefault="00AF32DE" w:rsidP="00AF32DE">
      <w:pPr>
        <w:rPr>
          <w:lang w:eastAsia="ar-SA"/>
        </w:rPr>
      </w:pPr>
    </w:p>
    <w:p w:rsidR="00627812" w:rsidRPr="00AF32DE" w:rsidRDefault="00627812" w:rsidP="00AF32D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31AEE">
        <w:rPr>
          <w:rFonts w:ascii="Arial" w:hAnsi="Arial" w:cs="Arial"/>
          <w:b/>
          <w:sz w:val="24"/>
          <w:szCs w:val="24"/>
        </w:rPr>
        <w:t>OŚWIADCZENIE O WYWODZENIU SIĘ UCZNIA Z RODZINY WIELODZIETNEJ</w:t>
      </w:r>
    </w:p>
    <w:p w:rsidR="00627812" w:rsidRDefault="00627812" w:rsidP="00627812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>
        <w:rPr>
          <w:rFonts w:ascii="Arial" w:hAnsi="Arial" w:cs="Arial"/>
          <w:sz w:val="24"/>
          <w:szCs w:val="24"/>
        </w:rPr>
        <w:t>……………………</w:t>
      </w:r>
      <w:r w:rsidRPr="00A31AEE">
        <w:rPr>
          <w:rFonts w:ascii="Arial" w:hAnsi="Arial" w:cs="Arial"/>
          <w:sz w:val="24"/>
          <w:szCs w:val="24"/>
        </w:rPr>
        <w:t>…………………… jest członkiem rodziny</w:t>
      </w:r>
      <w:r w:rsidRPr="00A31AE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31AEE">
        <w:rPr>
          <w:rFonts w:ascii="Arial" w:hAnsi="Arial" w:cs="Arial"/>
          <w:sz w:val="24"/>
          <w:szCs w:val="24"/>
        </w:rPr>
        <w:t xml:space="preserve"> wielodzietnej, przez którą rozumie się rodzinę, w której wychowuje się co najmniej troje dzieci (w tym uczeń)</w:t>
      </w:r>
      <w:r>
        <w:rPr>
          <w:rFonts w:ascii="Arial" w:hAnsi="Arial" w:cs="Arial"/>
          <w:sz w:val="24"/>
          <w:szCs w:val="24"/>
        </w:rPr>
        <w:t>.</w:t>
      </w:r>
    </w:p>
    <w:p w:rsidR="00E41E13" w:rsidRDefault="00E41E13" w:rsidP="00E41E13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1E13">
        <w:rPr>
          <w:rFonts w:ascii="Arial" w:hAnsi="Arial" w:cs="Arial"/>
          <w:sz w:val="24"/>
          <w:szCs w:val="24"/>
        </w:rPr>
        <w:t>estem świadoma/y odpowiedzialności karnej za złożenie fałszywego oświadczenia.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41E13" w:rsidRPr="00367549" w:rsidTr="005A4AF5">
        <w:tc>
          <w:tcPr>
            <w:tcW w:w="3652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 xml:space="preserve">podpis </w:t>
            </w:r>
            <w:r>
              <w:rPr>
                <w:color w:val="auto"/>
                <w:sz w:val="20"/>
                <w:szCs w:val="20"/>
              </w:rPr>
              <w:t>Wnioskodawcy</w:t>
            </w:r>
          </w:p>
        </w:tc>
      </w:tr>
    </w:tbl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0D1140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0D1140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27812" w:rsidRPr="00CD7429" w:rsidRDefault="00627812" w:rsidP="00627812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na utrzymaniu dzieci w wieku do ukończenia 25. roku życia, a ta</w:t>
      </w:r>
      <w:r w:rsidR="00AF32DE">
        <w:rPr>
          <w:rFonts w:ascii="Arial" w:hAnsi="Arial" w:cs="Arial"/>
          <w:color w:val="000000"/>
        </w:rPr>
        <w:t>kże dziecko, które ukończyło 25</w:t>
      </w:r>
      <w:r w:rsidRPr="00CD7429">
        <w:rPr>
          <w:rFonts w:ascii="Arial" w:hAnsi="Arial" w:cs="Arial"/>
          <w:color w:val="000000"/>
        </w:rPr>
        <w:t xml:space="preserve">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1140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4300E7"/>
    <w:rsid w:val="00430BC4"/>
    <w:rsid w:val="00435593"/>
    <w:rsid w:val="00464193"/>
    <w:rsid w:val="004654F0"/>
    <w:rsid w:val="00467827"/>
    <w:rsid w:val="0047130E"/>
    <w:rsid w:val="0047278A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97CE4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AF32DE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41E13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14472"/>
    <w:rsid w:val="00F25740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7D9D-17F6-47D1-BA6B-91C2B5CA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Baranowski, Dariusz</cp:lastModifiedBy>
  <cp:revision>13</cp:revision>
  <cp:lastPrinted>2021-10-27T11:58:00Z</cp:lastPrinted>
  <dcterms:created xsi:type="dcterms:W3CDTF">2022-10-04T09:19:00Z</dcterms:created>
  <dcterms:modified xsi:type="dcterms:W3CDTF">2024-02-15T06:24:00Z</dcterms:modified>
</cp:coreProperties>
</file>